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eastAsia="Times New Roman" w:hAnsi="Arial" w:cs="Times New Roman"/>
          <w:b w:val="0"/>
          <w:bCs w:val="0"/>
          <w:color w:val="auto"/>
          <w:sz w:val="24"/>
          <w:szCs w:val="24"/>
          <w:u w:val="single"/>
          <w:lang w:val="en-US" w:eastAsia="nb-NO"/>
        </w:rPr>
        <w:id w:val="251673"/>
        <w:docPartObj>
          <w:docPartGallery w:val="Cover Pages"/>
          <w:docPartUnique/>
        </w:docPartObj>
      </w:sdtPr>
      <w:sdtEndPr>
        <w:rPr>
          <w:rFonts w:ascii="Verdana" w:hAnsi="Verdana"/>
          <w:b/>
          <w:lang w:eastAsia="en-US"/>
        </w:rPr>
      </w:sdtEndPr>
      <w:sdtContent>
        <w:tbl>
          <w:tblPr>
            <w:tblStyle w:val="Lysskyggelegging1"/>
            <w:tblW w:w="9288" w:type="dxa"/>
            <w:tblLook w:val="04A0" w:firstRow="1" w:lastRow="0" w:firstColumn="1" w:lastColumn="0" w:noHBand="0" w:noVBand="1"/>
          </w:tblPr>
          <w:tblGrid>
            <w:gridCol w:w="1701"/>
            <w:gridCol w:w="1701"/>
            <w:gridCol w:w="2977"/>
            <w:gridCol w:w="2909"/>
          </w:tblGrid>
          <w:tr w:rsidR="00340313" w:rsidTr="0002650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37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bookmarkStart w:id="0" w:name="_TOC405179650" w:displacedByCustomXml="next"/>
              <w:sdt>
                <w:sdtPr>
                  <w:rPr>
                    <w:sz w:val="28"/>
                    <w:szCs w:val="28"/>
                  </w:rPr>
                  <w:alias w:val="Tittel"/>
                  <w:id w:val="251695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340313" w:rsidRPr="00577FE8" w:rsidRDefault="009D3282" w:rsidP="00026503">
                    <w:pPr>
                      <w:pStyle w:val="Ingenmellomrom"/>
                      <w:rPr>
                        <w:rFonts w:ascii="Verdana" w:eastAsiaTheme="majorEastAsia" w:hAnsi="Verdana" w:cstheme="majorBidi"/>
                        <w:color w:val="4F81BD" w:themeColor="accent1"/>
                      </w:rPr>
                    </w:pPr>
                    <w:r w:rsidRPr="009D3282">
                      <w:rPr>
                        <w:sz w:val="28"/>
                        <w:szCs w:val="28"/>
                      </w:rPr>
                      <w:t>Tildeling av hedersbevisninger</w:t>
                    </w:r>
                  </w:p>
                </w:sdtContent>
              </w:sdt>
              <w:p w:rsidR="00340313" w:rsidRPr="009D3282" w:rsidRDefault="00340313" w:rsidP="00026503">
                <w:pPr>
                  <w:pStyle w:val="Topptekst"/>
                  <w:rPr>
                    <w:sz w:val="28"/>
                    <w:szCs w:val="28"/>
                  </w:rPr>
                </w:pPr>
              </w:p>
            </w:tc>
            <w:tc>
              <w:tcPr>
                <w:tcW w:w="29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340313" w:rsidRPr="00281A4E" w:rsidRDefault="00C22F98" w:rsidP="009A06CA">
                <w:pPr>
                  <w:pStyle w:val="Topptekst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b w:val="0"/>
                  </w:rPr>
                </w:pPr>
                <w:r>
                  <w:rPr>
                    <w:rFonts w:ascii="Verdana" w:hAnsi="Verdana"/>
                    <w:b w:val="0"/>
                  </w:rPr>
                  <w:t>Retning</w:t>
                </w:r>
                <w:r w:rsidR="007C0485">
                  <w:rPr>
                    <w:rFonts w:ascii="Verdana" w:hAnsi="Verdana"/>
                    <w:b w:val="0"/>
                  </w:rPr>
                  <w:t>s</w:t>
                </w:r>
                <w:r>
                  <w:rPr>
                    <w:rFonts w:ascii="Verdana" w:hAnsi="Verdana"/>
                    <w:b w:val="0"/>
                  </w:rPr>
                  <w:t>linje</w:t>
                </w:r>
                <w:r w:rsidR="00E203D0">
                  <w:rPr>
                    <w:rFonts w:ascii="Verdana" w:hAnsi="Verdana"/>
                    <w:b w:val="0"/>
                  </w:rPr>
                  <w:t xml:space="preserve"> </w:t>
                </w:r>
              </w:p>
            </w:tc>
          </w:tr>
          <w:tr w:rsidR="00340313" w:rsidTr="0034031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340313" w:rsidRPr="00577FE8" w:rsidRDefault="00340313" w:rsidP="00026503">
                <w:pPr>
                  <w:pStyle w:val="Topptekst"/>
                  <w:rPr>
                    <w:b w:val="0"/>
                    <w:sz w:val="20"/>
                    <w:szCs w:val="20"/>
                  </w:rPr>
                </w:pPr>
                <w:r w:rsidRPr="00577FE8">
                  <w:rPr>
                    <w:b w:val="0"/>
                    <w:sz w:val="20"/>
                    <w:szCs w:val="20"/>
                  </w:rPr>
                  <w:t>Versjon:</w:t>
                </w:r>
                <w:r w:rsidRPr="00577FE8">
                  <w:rPr>
                    <w:b w:val="0"/>
                    <w:sz w:val="20"/>
                    <w:szCs w:val="20"/>
                  </w:rPr>
                  <w:br/>
                </w:r>
                <w:r w:rsidR="004F7171">
                  <w:rPr>
                    <w:b w:val="0"/>
                    <w:sz w:val="20"/>
                    <w:szCs w:val="20"/>
                  </w:rPr>
                  <w:t>1.0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340313" w:rsidRDefault="00340313" w:rsidP="00026503">
                <w:pPr>
                  <w:pStyle w:val="Topptek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C57139">
                  <w:rPr>
                    <w:sz w:val="20"/>
                    <w:szCs w:val="20"/>
                  </w:rPr>
                  <w:t>Endret dato</w:t>
                </w:r>
                <w:r>
                  <w:rPr>
                    <w:sz w:val="20"/>
                    <w:szCs w:val="20"/>
                  </w:rPr>
                  <w:t>:</w:t>
                </w:r>
              </w:p>
              <w:p w:rsidR="00340313" w:rsidRPr="00C57139" w:rsidRDefault="00914340" w:rsidP="00026503">
                <w:pPr>
                  <w:pStyle w:val="Topptek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01.07</w:t>
                </w:r>
                <w:bookmarkStart w:id="1" w:name="_GoBack"/>
                <w:bookmarkEnd w:id="1"/>
                <w:r w:rsidR="00B45D02">
                  <w:rPr>
                    <w:sz w:val="20"/>
                    <w:szCs w:val="20"/>
                  </w:rPr>
                  <w:t>.2017</w:t>
                </w:r>
              </w:p>
            </w:tc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340313" w:rsidRPr="00C57139" w:rsidRDefault="00340313" w:rsidP="00026503">
                <w:pPr>
                  <w:pStyle w:val="Topptek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Dokumentansvarlig</w:t>
                </w:r>
                <w:r>
                  <w:rPr>
                    <w:sz w:val="20"/>
                    <w:szCs w:val="20"/>
                  </w:rPr>
                  <w:br/>
                </w:r>
                <w:r w:rsidR="00897E36">
                  <w:rPr>
                    <w:sz w:val="20"/>
                    <w:szCs w:val="20"/>
                  </w:rPr>
                  <w:t>Samfunnskomiteen</w:t>
                </w:r>
              </w:p>
            </w:tc>
            <w:tc>
              <w:tcPr>
                <w:tcW w:w="290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340313" w:rsidRPr="00C57139" w:rsidRDefault="00340313" w:rsidP="00026503">
                <w:pPr>
                  <w:pStyle w:val="Topptek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C57139">
                  <w:rPr>
                    <w:sz w:val="20"/>
                    <w:szCs w:val="20"/>
                  </w:rPr>
                  <w:t>Godkjent av</w:t>
                </w:r>
                <w:r>
                  <w:rPr>
                    <w:sz w:val="20"/>
                    <w:szCs w:val="20"/>
                  </w:rPr>
                  <w:t>:</w:t>
                </w:r>
              </w:p>
              <w:p w:rsidR="00340313" w:rsidRPr="00C57139" w:rsidRDefault="00631E77" w:rsidP="00026503">
                <w:pPr>
                  <w:pStyle w:val="Topptek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Klubbens styre</w:t>
                </w:r>
              </w:p>
            </w:tc>
          </w:tr>
        </w:tbl>
        <w:p w:rsidR="00340313" w:rsidRDefault="00340313">
          <w:pPr>
            <w:pStyle w:val="INNH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sz w:val="22"/>
              <w:szCs w:val="22"/>
              <w:lang w:val="nb-NO" w:eastAsia="nb-NO"/>
            </w:rPr>
          </w:pPr>
        </w:p>
        <w:p w:rsidR="00340313" w:rsidRDefault="00340313">
          <w:pPr>
            <w:pStyle w:val="INNH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sz w:val="22"/>
              <w:szCs w:val="22"/>
              <w:lang w:val="nb-NO" w:eastAsia="nb-NO"/>
            </w:rPr>
          </w:pPr>
        </w:p>
        <w:p w:rsidR="00AD7C0F" w:rsidRDefault="00785895">
          <w:pPr>
            <w:pStyle w:val="INN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nb-NO"/>
            </w:rPr>
          </w:pPr>
          <w:r w:rsidRPr="00EB2A35">
            <w:rPr>
              <w:rFonts w:ascii="Verdana" w:hAnsi="Verdana"/>
              <w:sz w:val="22"/>
              <w:szCs w:val="22"/>
              <w:lang w:val="nb-NO"/>
            </w:rPr>
            <w:fldChar w:fldCharType="begin"/>
          </w:r>
          <w:r w:rsidR="00C57139" w:rsidRPr="00EB2A35">
            <w:rPr>
              <w:rFonts w:ascii="Verdana" w:hAnsi="Verdana"/>
              <w:sz w:val="22"/>
              <w:szCs w:val="22"/>
              <w:lang w:val="nb-NO"/>
            </w:rPr>
            <w:instrText xml:space="preserve"> TOC \o "1-3" \h \z \u </w:instrText>
          </w:r>
          <w:r w:rsidRPr="00EB2A35">
            <w:rPr>
              <w:rFonts w:ascii="Verdana" w:hAnsi="Verdana"/>
              <w:sz w:val="22"/>
              <w:szCs w:val="22"/>
              <w:lang w:val="nb-NO"/>
            </w:rPr>
            <w:fldChar w:fldCharType="separate"/>
          </w:r>
          <w:hyperlink w:anchor="_Toc464245520" w:history="1">
            <w:r w:rsidR="00AD7C0F" w:rsidRPr="00DB010B">
              <w:rPr>
                <w:rStyle w:val="Hyperkobling"/>
                <w:rFonts w:ascii="Verdana" w:hAnsi="Verdana"/>
                <w:noProof/>
                <w:lang w:val="nb-NO"/>
              </w:rPr>
              <w:t>1.</w:t>
            </w:r>
            <w:r w:rsidR="00AD7C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b-NO" w:eastAsia="nb-NO"/>
              </w:rPr>
              <w:tab/>
            </w:r>
            <w:r w:rsidR="00AD7C0F" w:rsidRPr="00DB010B">
              <w:rPr>
                <w:rStyle w:val="Hyperkobling"/>
                <w:rFonts w:ascii="Verdana" w:hAnsi="Verdana"/>
                <w:noProof/>
                <w:lang w:val="nb-NO"/>
              </w:rPr>
              <w:t>Tildeling av hedersbevisninger</w:t>
            </w:r>
            <w:r w:rsidR="00AD7C0F">
              <w:rPr>
                <w:noProof/>
                <w:webHidden/>
              </w:rPr>
              <w:tab/>
            </w:r>
            <w:r w:rsidR="00AD7C0F">
              <w:rPr>
                <w:noProof/>
                <w:webHidden/>
              </w:rPr>
              <w:fldChar w:fldCharType="begin"/>
            </w:r>
            <w:r w:rsidR="00AD7C0F">
              <w:rPr>
                <w:noProof/>
                <w:webHidden/>
              </w:rPr>
              <w:instrText xml:space="preserve"> PAGEREF _Toc464245520 \h </w:instrText>
            </w:r>
            <w:r w:rsidR="00AD7C0F">
              <w:rPr>
                <w:noProof/>
                <w:webHidden/>
              </w:rPr>
            </w:r>
            <w:r w:rsidR="00AD7C0F">
              <w:rPr>
                <w:noProof/>
                <w:webHidden/>
              </w:rPr>
              <w:fldChar w:fldCharType="separate"/>
            </w:r>
            <w:r w:rsidR="002F3817">
              <w:rPr>
                <w:noProof/>
                <w:webHidden/>
              </w:rPr>
              <w:t>1</w:t>
            </w:r>
            <w:r w:rsidR="00AD7C0F">
              <w:rPr>
                <w:noProof/>
                <w:webHidden/>
              </w:rPr>
              <w:fldChar w:fldCharType="end"/>
            </w:r>
          </w:hyperlink>
        </w:p>
        <w:p w:rsidR="00AD7C0F" w:rsidRDefault="00130A5F">
          <w:pPr>
            <w:pStyle w:val="INNH1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nb-NO"/>
            </w:rPr>
          </w:pPr>
          <w:hyperlink w:anchor="_Toc464245521" w:history="1">
            <w:r w:rsidR="00AD7C0F" w:rsidRPr="00DB010B">
              <w:rPr>
                <w:rStyle w:val="Hyperkobling"/>
                <w:rFonts w:ascii="Verdana" w:hAnsi="Verdana"/>
                <w:noProof/>
                <w:lang w:val="nb-NO"/>
              </w:rPr>
              <w:t>1.1.</w:t>
            </w:r>
            <w:r w:rsidR="00AD7C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b-NO" w:eastAsia="nb-NO"/>
              </w:rPr>
              <w:tab/>
            </w:r>
            <w:r w:rsidR="00AD7C0F" w:rsidRPr="00DB010B">
              <w:rPr>
                <w:rStyle w:val="Hyperkobling"/>
                <w:rFonts w:ascii="Verdana" w:hAnsi="Verdana"/>
                <w:noProof/>
                <w:lang w:val="nb-NO"/>
              </w:rPr>
              <w:t>Paul Harris Fellow Recognition (PHF)</w:t>
            </w:r>
            <w:r w:rsidR="00AD7C0F">
              <w:rPr>
                <w:noProof/>
                <w:webHidden/>
              </w:rPr>
              <w:tab/>
            </w:r>
            <w:r w:rsidR="00AD7C0F">
              <w:rPr>
                <w:noProof/>
                <w:webHidden/>
              </w:rPr>
              <w:fldChar w:fldCharType="begin"/>
            </w:r>
            <w:r w:rsidR="00AD7C0F">
              <w:rPr>
                <w:noProof/>
                <w:webHidden/>
              </w:rPr>
              <w:instrText xml:space="preserve"> PAGEREF _Toc464245521 \h </w:instrText>
            </w:r>
            <w:r w:rsidR="00AD7C0F">
              <w:rPr>
                <w:noProof/>
                <w:webHidden/>
              </w:rPr>
            </w:r>
            <w:r w:rsidR="00AD7C0F">
              <w:rPr>
                <w:noProof/>
                <w:webHidden/>
              </w:rPr>
              <w:fldChar w:fldCharType="separate"/>
            </w:r>
            <w:r w:rsidR="002F3817">
              <w:rPr>
                <w:noProof/>
                <w:webHidden/>
              </w:rPr>
              <w:t>1</w:t>
            </w:r>
            <w:r w:rsidR="00AD7C0F">
              <w:rPr>
                <w:noProof/>
                <w:webHidden/>
              </w:rPr>
              <w:fldChar w:fldCharType="end"/>
            </w:r>
          </w:hyperlink>
        </w:p>
        <w:p w:rsidR="00AD7C0F" w:rsidRDefault="00130A5F">
          <w:pPr>
            <w:pStyle w:val="INNH1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nb-NO"/>
            </w:rPr>
          </w:pPr>
          <w:hyperlink w:anchor="_Toc464245522" w:history="1">
            <w:r w:rsidR="00AD7C0F" w:rsidRPr="00DB010B">
              <w:rPr>
                <w:rStyle w:val="Hyperkobling"/>
                <w:rFonts w:ascii="Verdana" w:hAnsi="Verdana"/>
                <w:noProof/>
                <w:lang w:val="nb-NO"/>
              </w:rPr>
              <w:t>1.2.</w:t>
            </w:r>
            <w:r w:rsidR="00AD7C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b-NO" w:eastAsia="nb-NO"/>
              </w:rPr>
              <w:tab/>
            </w:r>
            <w:r w:rsidR="00AD7C0F" w:rsidRPr="00DB010B">
              <w:rPr>
                <w:rStyle w:val="Hyperkobling"/>
                <w:rFonts w:ascii="Verdana" w:hAnsi="Verdana"/>
                <w:noProof/>
                <w:lang w:val="nb-NO"/>
              </w:rPr>
              <w:t>Hedersprisen</w:t>
            </w:r>
            <w:r w:rsidR="00AD7C0F">
              <w:rPr>
                <w:noProof/>
                <w:webHidden/>
              </w:rPr>
              <w:tab/>
            </w:r>
            <w:r w:rsidR="00AD7C0F">
              <w:rPr>
                <w:noProof/>
                <w:webHidden/>
              </w:rPr>
              <w:fldChar w:fldCharType="begin"/>
            </w:r>
            <w:r w:rsidR="00AD7C0F">
              <w:rPr>
                <w:noProof/>
                <w:webHidden/>
              </w:rPr>
              <w:instrText xml:space="preserve"> PAGEREF _Toc464245522 \h </w:instrText>
            </w:r>
            <w:r w:rsidR="00AD7C0F">
              <w:rPr>
                <w:noProof/>
                <w:webHidden/>
              </w:rPr>
            </w:r>
            <w:r w:rsidR="00AD7C0F">
              <w:rPr>
                <w:noProof/>
                <w:webHidden/>
              </w:rPr>
              <w:fldChar w:fldCharType="separate"/>
            </w:r>
            <w:r w:rsidR="002F3817">
              <w:rPr>
                <w:noProof/>
                <w:webHidden/>
              </w:rPr>
              <w:t>1</w:t>
            </w:r>
            <w:r w:rsidR="00AD7C0F">
              <w:rPr>
                <w:noProof/>
                <w:webHidden/>
              </w:rPr>
              <w:fldChar w:fldCharType="end"/>
            </w:r>
          </w:hyperlink>
        </w:p>
        <w:p w:rsidR="00AD7C0F" w:rsidRDefault="00130A5F">
          <w:pPr>
            <w:pStyle w:val="INN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nb-NO"/>
            </w:rPr>
          </w:pPr>
          <w:hyperlink w:anchor="_Toc464245523" w:history="1">
            <w:r w:rsidR="00AD7C0F" w:rsidRPr="00DB010B">
              <w:rPr>
                <w:rStyle w:val="Hyperkobling"/>
                <w:rFonts w:ascii="Verdana" w:hAnsi="Verdana"/>
                <w:noProof/>
                <w:lang w:val="nb-NO"/>
              </w:rPr>
              <w:t>2.</w:t>
            </w:r>
            <w:r w:rsidR="00AD7C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b-NO" w:eastAsia="nb-NO"/>
              </w:rPr>
              <w:tab/>
            </w:r>
            <w:r w:rsidR="00AD7C0F" w:rsidRPr="00DB010B">
              <w:rPr>
                <w:rStyle w:val="Hyperkobling"/>
                <w:rFonts w:ascii="Verdana" w:hAnsi="Verdana"/>
                <w:noProof/>
                <w:lang w:val="nb-NO"/>
              </w:rPr>
              <w:t>Forslag på kandidater</w:t>
            </w:r>
            <w:r w:rsidR="00AD7C0F">
              <w:rPr>
                <w:noProof/>
                <w:webHidden/>
              </w:rPr>
              <w:tab/>
            </w:r>
            <w:r w:rsidR="00AD7C0F">
              <w:rPr>
                <w:noProof/>
                <w:webHidden/>
              </w:rPr>
              <w:fldChar w:fldCharType="begin"/>
            </w:r>
            <w:r w:rsidR="00AD7C0F">
              <w:rPr>
                <w:noProof/>
                <w:webHidden/>
              </w:rPr>
              <w:instrText xml:space="preserve"> PAGEREF _Toc464245523 \h </w:instrText>
            </w:r>
            <w:r w:rsidR="00AD7C0F">
              <w:rPr>
                <w:noProof/>
                <w:webHidden/>
              </w:rPr>
            </w:r>
            <w:r w:rsidR="00AD7C0F">
              <w:rPr>
                <w:noProof/>
                <w:webHidden/>
              </w:rPr>
              <w:fldChar w:fldCharType="separate"/>
            </w:r>
            <w:r w:rsidR="002F3817">
              <w:rPr>
                <w:noProof/>
                <w:webHidden/>
              </w:rPr>
              <w:t>2</w:t>
            </w:r>
            <w:r w:rsidR="00AD7C0F">
              <w:rPr>
                <w:noProof/>
                <w:webHidden/>
              </w:rPr>
              <w:fldChar w:fldCharType="end"/>
            </w:r>
          </w:hyperlink>
        </w:p>
        <w:p w:rsidR="00AD7C0F" w:rsidRDefault="00130A5F">
          <w:pPr>
            <w:pStyle w:val="INN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nb-NO"/>
            </w:rPr>
          </w:pPr>
          <w:hyperlink w:anchor="_Toc464245524" w:history="1">
            <w:r w:rsidR="00AD7C0F" w:rsidRPr="00DB010B">
              <w:rPr>
                <w:rStyle w:val="Hyperkobling"/>
                <w:rFonts w:ascii="Verdana" w:hAnsi="Verdana"/>
                <w:noProof/>
                <w:lang w:val="nb-NO"/>
              </w:rPr>
              <w:t>3.</w:t>
            </w:r>
            <w:r w:rsidR="00AD7C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b-NO" w:eastAsia="nb-NO"/>
              </w:rPr>
              <w:tab/>
            </w:r>
            <w:r w:rsidR="00AD7C0F" w:rsidRPr="00DB010B">
              <w:rPr>
                <w:rStyle w:val="Hyperkobling"/>
                <w:rFonts w:ascii="Verdana" w:hAnsi="Verdana"/>
                <w:noProof/>
                <w:lang w:val="nb-NO"/>
              </w:rPr>
              <w:t>Behandling og godkjenning av kandidater</w:t>
            </w:r>
            <w:r w:rsidR="00AD7C0F">
              <w:rPr>
                <w:noProof/>
                <w:webHidden/>
              </w:rPr>
              <w:tab/>
            </w:r>
            <w:r w:rsidR="00AD7C0F">
              <w:rPr>
                <w:noProof/>
                <w:webHidden/>
              </w:rPr>
              <w:fldChar w:fldCharType="begin"/>
            </w:r>
            <w:r w:rsidR="00AD7C0F">
              <w:rPr>
                <w:noProof/>
                <w:webHidden/>
              </w:rPr>
              <w:instrText xml:space="preserve"> PAGEREF _Toc464245524 \h </w:instrText>
            </w:r>
            <w:r w:rsidR="00AD7C0F">
              <w:rPr>
                <w:noProof/>
                <w:webHidden/>
              </w:rPr>
            </w:r>
            <w:r w:rsidR="00AD7C0F">
              <w:rPr>
                <w:noProof/>
                <w:webHidden/>
              </w:rPr>
              <w:fldChar w:fldCharType="separate"/>
            </w:r>
            <w:r w:rsidR="002F3817">
              <w:rPr>
                <w:noProof/>
                <w:webHidden/>
              </w:rPr>
              <w:t>2</w:t>
            </w:r>
            <w:r w:rsidR="00AD7C0F">
              <w:rPr>
                <w:noProof/>
                <w:webHidden/>
              </w:rPr>
              <w:fldChar w:fldCharType="end"/>
            </w:r>
          </w:hyperlink>
        </w:p>
        <w:p w:rsidR="00AD7C0F" w:rsidRDefault="00130A5F">
          <w:pPr>
            <w:pStyle w:val="INN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nb-NO"/>
            </w:rPr>
          </w:pPr>
          <w:hyperlink w:anchor="_Toc464245525" w:history="1">
            <w:r w:rsidR="00AD7C0F" w:rsidRPr="00DB010B">
              <w:rPr>
                <w:rStyle w:val="Hyperkobling"/>
                <w:rFonts w:ascii="Verdana" w:hAnsi="Verdana"/>
                <w:noProof/>
                <w:lang w:val="nb-NO"/>
              </w:rPr>
              <w:t>4.</w:t>
            </w:r>
            <w:r w:rsidR="00AD7C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b-NO" w:eastAsia="nb-NO"/>
              </w:rPr>
              <w:tab/>
            </w:r>
            <w:r w:rsidR="00AD7C0F" w:rsidRPr="00DB010B">
              <w:rPr>
                <w:rStyle w:val="Hyperkobling"/>
                <w:rFonts w:ascii="Verdana" w:hAnsi="Verdana"/>
                <w:noProof/>
                <w:lang w:val="nb-NO"/>
              </w:rPr>
              <w:t>Utdeling av hedersbevisninger</w:t>
            </w:r>
            <w:r w:rsidR="00AD7C0F">
              <w:rPr>
                <w:noProof/>
                <w:webHidden/>
              </w:rPr>
              <w:tab/>
            </w:r>
            <w:r w:rsidR="00AD7C0F">
              <w:rPr>
                <w:noProof/>
                <w:webHidden/>
              </w:rPr>
              <w:fldChar w:fldCharType="begin"/>
            </w:r>
            <w:r w:rsidR="00AD7C0F">
              <w:rPr>
                <w:noProof/>
                <w:webHidden/>
              </w:rPr>
              <w:instrText xml:space="preserve"> PAGEREF _Toc464245525 \h </w:instrText>
            </w:r>
            <w:r w:rsidR="00AD7C0F">
              <w:rPr>
                <w:noProof/>
                <w:webHidden/>
              </w:rPr>
            </w:r>
            <w:r w:rsidR="00AD7C0F">
              <w:rPr>
                <w:noProof/>
                <w:webHidden/>
              </w:rPr>
              <w:fldChar w:fldCharType="separate"/>
            </w:r>
            <w:r w:rsidR="002F3817">
              <w:rPr>
                <w:noProof/>
                <w:webHidden/>
              </w:rPr>
              <w:t>2</w:t>
            </w:r>
            <w:r w:rsidR="00AD7C0F">
              <w:rPr>
                <w:noProof/>
                <w:webHidden/>
              </w:rPr>
              <w:fldChar w:fldCharType="end"/>
            </w:r>
          </w:hyperlink>
        </w:p>
        <w:p w:rsidR="00AD7C0F" w:rsidRDefault="00130A5F">
          <w:pPr>
            <w:pStyle w:val="INNH1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nb-NO"/>
            </w:rPr>
          </w:pPr>
          <w:hyperlink w:anchor="_Toc464245526" w:history="1">
            <w:r w:rsidR="00AD7C0F" w:rsidRPr="00DB010B">
              <w:rPr>
                <w:rStyle w:val="Hyperkobling"/>
                <w:rFonts w:ascii="Verdana" w:hAnsi="Verdana"/>
                <w:noProof/>
                <w:lang w:val="nb-NO"/>
              </w:rPr>
              <w:t>4.1.</w:t>
            </w:r>
            <w:r w:rsidR="00AD7C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b-NO" w:eastAsia="nb-NO"/>
              </w:rPr>
              <w:tab/>
            </w:r>
            <w:r w:rsidR="00AD7C0F" w:rsidRPr="00DB010B">
              <w:rPr>
                <w:rStyle w:val="Hyperkobling"/>
                <w:rFonts w:ascii="Verdana" w:hAnsi="Verdana"/>
                <w:noProof/>
                <w:lang w:val="nb-NO"/>
              </w:rPr>
              <w:t>PHF</w:t>
            </w:r>
            <w:r w:rsidR="00AD7C0F">
              <w:rPr>
                <w:noProof/>
                <w:webHidden/>
              </w:rPr>
              <w:tab/>
            </w:r>
            <w:r w:rsidR="00AD7C0F">
              <w:rPr>
                <w:noProof/>
                <w:webHidden/>
              </w:rPr>
              <w:fldChar w:fldCharType="begin"/>
            </w:r>
            <w:r w:rsidR="00AD7C0F">
              <w:rPr>
                <w:noProof/>
                <w:webHidden/>
              </w:rPr>
              <w:instrText xml:space="preserve"> PAGEREF _Toc464245526 \h </w:instrText>
            </w:r>
            <w:r w:rsidR="00AD7C0F">
              <w:rPr>
                <w:noProof/>
                <w:webHidden/>
              </w:rPr>
            </w:r>
            <w:r w:rsidR="00AD7C0F">
              <w:rPr>
                <w:noProof/>
                <w:webHidden/>
              </w:rPr>
              <w:fldChar w:fldCharType="separate"/>
            </w:r>
            <w:r w:rsidR="002F3817">
              <w:rPr>
                <w:noProof/>
                <w:webHidden/>
              </w:rPr>
              <w:t>2</w:t>
            </w:r>
            <w:r w:rsidR="00AD7C0F">
              <w:rPr>
                <w:noProof/>
                <w:webHidden/>
              </w:rPr>
              <w:fldChar w:fldCharType="end"/>
            </w:r>
          </w:hyperlink>
        </w:p>
        <w:p w:rsidR="00AD7C0F" w:rsidRDefault="00130A5F">
          <w:pPr>
            <w:pStyle w:val="INNH1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nb-NO"/>
            </w:rPr>
          </w:pPr>
          <w:hyperlink w:anchor="_Toc464245527" w:history="1">
            <w:r w:rsidR="00AD7C0F" w:rsidRPr="00DB010B">
              <w:rPr>
                <w:rStyle w:val="Hyperkobling"/>
                <w:rFonts w:ascii="Verdana" w:hAnsi="Verdana"/>
                <w:noProof/>
                <w:lang w:val="nb-NO"/>
              </w:rPr>
              <w:t>4.2.</w:t>
            </w:r>
            <w:r w:rsidR="00AD7C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b-NO" w:eastAsia="nb-NO"/>
              </w:rPr>
              <w:tab/>
            </w:r>
            <w:r w:rsidR="00AD7C0F" w:rsidRPr="00DB010B">
              <w:rPr>
                <w:rStyle w:val="Hyperkobling"/>
                <w:rFonts w:ascii="Verdana" w:hAnsi="Verdana"/>
                <w:noProof/>
                <w:lang w:val="nb-NO"/>
              </w:rPr>
              <w:t>Hedersprisen</w:t>
            </w:r>
            <w:r w:rsidR="00AD7C0F">
              <w:rPr>
                <w:noProof/>
                <w:webHidden/>
              </w:rPr>
              <w:tab/>
            </w:r>
            <w:r w:rsidR="00AD7C0F">
              <w:rPr>
                <w:noProof/>
                <w:webHidden/>
              </w:rPr>
              <w:fldChar w:fldCharType="begin"/>
            </w:r>
            <w:r w:rsidR="00AD7C0F">
              <w:rPr>
                <w:noProof/>
                <w:webHidden/>
              </w:rPr>
              <w:instrText xml:space="preserve"> PAGEREF _Toc464245527 \h </w:instrText>
            </w:r>
            <w:r w:rsidR="00AD7C0F">
              <w:rPr>
                <w:noProof/>
                <w:webHidden/>
              </w:rPr>
            </w:r>
            <w:r w:rsidR="00AD7C0F">
              <w:rPr>
                <w:noProof/>
                <w:webHidden/>
              </w:rPr>
              <w:fldChar w:fldCharType="separate"/>
            </w:r>
            <w:r w:rsidR="002F3817">
              <w:rPr>
                <w:noProof/>
                <w:webHidden/>
              </w:rPr>
              <w:t>2</w:t>
            </w:r>
            <w:r w:rsidR="00AD7C0F">
              <w:rPr>
                <w:noProof/>
                <w:webHidden/>
              </w:rPr>
              <w:fldChar w:fldCharType="end"/>
            </w:r>
          </w:hyperlink>
        </w:p>
        <w:p w:rsidR="00AD7C0F" w:rsidRDefault="00130A5F">
          <w:pPr>
            <w:pStyle w:val="INN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nb-NO"/>
            </w:rPr>
          </w:pPr>
          <w:hyperlink w:anchor="_Toc464245528" w:history="1">
            <w:r w:rsidR="00AD7C0F" w:rsidRPr="00DB010B">
              <w:rPr>
                <w:rStyle w:val="Hyperkobling"/>
                <w:rFonts w:ascii="Verdana" w:hAnsi="Verdana"/>
                <w:noProof/>
                <w:lang w:val="nb-NO"/>
              </w:rPr>
              <w:t>5.</w:t>
            </w:r>
            <w:r w:rsidR="00AD7C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b-NO" w:eastAsia="nb-NO"/>
              </w:rPr>
              <w:tab/>
            </w:r>
            <w:r w:rsidR="00AD7C0F" w:rsidRPr="00DB010B">
              <w:rPr>
                <w:rStyle w:val="Hyperkobling"/>
                <w:rFonts w:ascii="Verdana" w:hAnsi="Verdana"/>
                <w:noProof/>
                <w:lang w:val="nb-NO"/>
              </w:rPr>
              <w:t xml:space="preserve">Publisering </w:t>
            </w:r>
            <w:r w:rsidR="00AD7C0F">
              <w:rPr>
                <w:noProof/>
                <w:webHidden/>
              </w:rPr>
              <w:tab/>
            </w:r>
            <w:r w:rsidR="00AD7C0F">
              <w:rPr>
                <w:noProof/>
                <w:webHidden/>
              </w:rPr>
              <w:fldChar w:fldCharType="begin"/>
            </w:r>
            <w:r w:rsidR="00AD7C0F">
              <w:rPr>
                <w:noProof/>
                <w:webHidden/>
              </w:rPr>
              <w:instrText xml:space="preserve"> PAGEREF _Toc464245528 \h </w:instrText>
            </w:r>
            <w:r w:rsidR="00AD7C0F">
              <w:rPr>
                <w:noProof/>
                <w:webHidden/>
              </w:rPr>
            </w:r>
            <w:r w:rsidR="00AD7C0F">
              <w:rPr>
                <w:noProof/>
                <w:webHidden/>
              </w:rPr>
              <w:fldChar w:fldCharType="separate"/>
            </w:r>
            <w:r w:rsidR="002F3817">
              <w:rPr>
                <w:noProof/>
                <w:webHidden/>
              </w:rPr>
              <w:t>2</w:t>
            </w:r>
            <w:r w:rsidR="00AD7C0F">
              <w:rPr>
                <w:noProof/>
                <w:webHidden/>
              </w:rPr>
              <w:fldChar w:fldCharType="end"/>
            </w:r>
          </w:hyperlink>
        </w:p>
        <w:p w:rsidR="00C57139" w:rsidRDefault="00785895" w:rsidP="00C57139">
          <w:pPr>
            <w:rPr>
              <w:rFonts w:ascii="Verdana" w:hAnsi="Verdana"/>
            </w:rPr>
          </w:pPr>
          <w:r w:rsidRPr="00EB2A35">
            <w:rPr>
              <w:rFonts w:ascii="Verdana" w:hAnsi="Verdana"/>
            </w:rPr>
            <w:fldChar w:fldCharType="end"/>
          </w:r>
        </w:p>
        <w:p w:rsidR="00533800" w:rsidRPr="00EB2A35" w:rsidRDefault="00533800" w:rsidP="00C57139">
          <w:pPr>
            <w:rPr>
              <w:rFonts w:ascii="Verdana" w:hAnsi="Verdana"/>
            </w:rPr>
          </w:pPr>
        </w:p>
        <w:p w:rsidR="00410BF2" w:rsidRPr="00F85A30" w:rsidRDefault="00887C7B" w:rsidP="00E203D0">
          <w:pPr>
            <w:pStyle w:val="Overskrift1"/>
            <w:numPr>
              <w:ilvl w:val="0"/>
              <w:numId w:val="1"/>
            </w:numPr>
            <w:spacing w:before="480" w:after="120"/>
            <w:ind w:left="357" w:hanging="357"/>
            <w:rPr>
              <w:rFonts w:ascii="Verdana" w:hAnsi="Verdana"/>
              <w:u w:val="none"/>
              <w:lang w:val="nb-NO"/>
            </w:rPr>
          </w:pPr>
          <w:bookmarkStart w:id="2" w:name="_Toc464245520"/>
          <w:bookmarkStart w:id="3" w:name="_TOC405179655"/>
          <w:bookmarkEnd w:id="0"/>
          <w:r w:rsidRPr="00F85A30">
            <w:rPr>
              <w:rFonts w:ascii="Verdana" w:hAnsi="Verdana"/>
              <w:u w:val="none"/>
              <w:lang w:val="nb-NO"/>
            </w:rPr>
            <w:t>Tildeling av hedersbevisninger</w:t>
          </w:r>
          <w:bookmarkEnd w:id="2"/>
        </w:p>
        <w:p w:rsidR="009D3282" w:rsidRDefault="00DA3D00" w:rsidP="00410BF2">
          <w:pPr>
            <w:spacing w:after="0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Det kan årlig nomineres </w:t>
          </w:r>
          <w:r w:rsidR="00410BF2" w:rsidRPr="00410BF2">
            <w:rPr>
              <w:rFonts w:ascii="Verdana" w:hAnsi="Verdana"/>
            </w:rPr>
            <w:t xml:space="preserve">egnede kandidater </w:t>
          </w:r>
          <w:r>
            <w:rPr>
              <w:rFonts w:ascii="Verdana" w:hAnsi="Verdana"/>
            </w:rPr>
            <w:t>til</w:t>
          </w:r>
          <w:r w:rsidR="00A61C71">
            <w:rPr>
              <w:rFonts w:ascii="Verdana" w:hAnsi="Verdana"/>
            </w:rPr>
            <w:t xml:space="preserve"> følgende to hedersbevisninger.</w:t>
          </w:r>
        </w:p>
        <w:p w:rsidR="00A61C71" w:rsidRPr="00E203D0" w:rsidRDefault="00A61C71" w:rsidP="00A61C71">
          <w:pPr>
            <w:pStyle w:val="Overskrift1"/>
            <w:numPr>
              <w:ilvl w:val="1"/>
              <w:numId w:val="1"/>
            </w:numPr>
            <w:spacing w:before="480" w:after="120"/>
            <w:ind w:left="426"/>
            <w:rPr>
              <w:rFonts w:ascii="Verdana" w:hAnsi="Verdana"/>
              <w:sz w:val="22"/>
              <w:szCs w:val="22"/>
              <w:u w:val="none"/>
              <w:lang w:val="nb-NO"/>
            </w:rPr>
          </w:pPr>
          <w:bookmarkStart w:id="4" w:name="_Toc464245521"/>
          <w:r>
            <w:rPr>
              <w:rFonts w:ascii="Verdana" w:hAnsi="Verdana"/>
              <w:sz w:val="22"/>
              <w:szCs w:val="22"/>
              <w:u w:val="none"/>
              <w:lang w:val="nb-NO"/>
            </w:rPr>
            <w:t>Paul Harris Fellow R</w:t>
          </w:r>
          <w:r w:rsidRPr="00E203D0">
            <w:rPr>
              <w:rFonts w:ascii="Verdana" w:hAnsi="Verdana"/>
              <w:sz w:val="22"/>
              <w:szCs w:val="22"/>
              <w:u w:val="none"/>
              <w:lang w:val="nb-NO"/>
            </w:rPr>
            <w:t>ecognition (PHF)</w:t>
          </w:r>
          <w:bookmarkEnd w:id="4"/>
        </w:p>
        <w:p w:rsidR="00A61C71" w:rsidRDefault="00A61C71" w:rsidP="00A61C71">
          <w:pPr>
            <w:spacing w:after="0" w:line="240" w:lineRule="auto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Denne hedersbevisningen tildeles </w:t>
          </w:r>
          <w:r w:rsidR="00897E36">
            <w:rPr>
              <w:rFonts w:ascii="Arial" w:hAnsi="Arial" w:cs="Arial"/>
              <w:color w:val="000000"/>
              <w:shd w:val="clear" w:color="auto" w:fill="FFFFFF"/>
            </w:rPr>
            <w:t>fortrinnsvis en Rotaryaner</w:t>
          </w:r>
          <w:r w:rsidR="00E44B60">
            <w:rPr>
              <w:rFonts w:ascii="Arial" w:hAnsi="Arial" w:cs="Arial"/>
              <w:color w:val="000000"/>
              <w:shd w:val="clear" w:color="auto" w:fill="FFFFFF"/>
            </w:rPr>
            <w:t xml:space="preserve"> </w:t>
          </w:r>
          <w:r w:rsidRPr="00E203D0">
            <w:rPr>
              <w:rFonts w:ascii="Verdana" w:hAnsi="Verdana"/>
            </w:rPr>
            <w:t>for sitt virke i Rotary, eller fo</w:t>
          </w:r>
          <w:r>
            <w:rPr>
              <w:rFonts w:ascii="Verdana" w:hAnsi="Verdana"/>
            </w:rPr>
            <w:t xml:space="preserve">r sitt samfunnsgagnlige arbeid. </w:t>
          </w:r>
        </w:p>
        <w:p w:rsidR="00174681" w:rsidRDefault="00174681" w:rsidP="00A61C71">
          <w:pPr>
            <w:spacing w:after="0" w:line="240" w:lineRule="auto"/>
            <w:rPr>
              <w:rFonts w:ascii="Verdana" w:hAnsi="Verdana"/>
            </w:rPr>
          </w:pPr>
        </w:p>
        <w:p w:rsidR="00174681" w:rsidRDefault="00174681" w:rsidP="00174681">
          <w:pPr>
            <w:spacing w:after="0" w:line="240" w:lineRule="auto"/>
            <w:rPr>
              <w:rFonts w:ascii="Verdana" w:hAnsi="Verdana"/>
            </w:rPr>
          </w:pPr>
          <w:r>
            <w:rPr>
              <w:rFonts w:ascii="Verdana" w:hAnsi="Verdana"/>
            </w:rPr>
            <w:t>PHF hedersbevisning</w:t>
          </w:r>
          <w:r w:rsidRPr="00E203D0">
            <w:rPr>
              <w:rFonts w:ascii="Verdana" w:hAnsi="Verdana"/>
            </w:rPr>
            <w:t xml:space="preserve"> består av et sertifikat, en medalje og en jakkeknapp. </w:t>
          </w:r>
        </w:p>
        <w:p w:rsidR="00174681" w:rsidRDefault="00174681" w:rsidP="00174681">
          <w:pPr>
            <w:spacing w:after="0" w:line="240" w:lineRule="auto"/>
            <w:rPr>
              <w:rFonts w:ascii="Verdana" w:hAnsi="Verdana"/>
            </w:rPr>
          </w:pPr>
        </w:p>
        <w:p w:rsidR="00174681" w:rsidRDefault="00533800" w:rsidP="00174681">
          <w:pPr>
            <w:spacing w:after="0" w:line="240" w:lineRule="auto"/>
            <w:rPr>
              <w:rFonts w:ascii="Verdana" w:hAnsi="Verdana"/>
            </w:rPr>
          </w:pPr>
          <w:r>
            <w:rPr>
              <w:rFonts w:ascii="Verdana" w:hAnsi="Verdana"/>
            </w:rPr>
            <w:t>En t</w:t>
          </w:r>
          <w:r w:rsidR="00174681">
            <w:rPr>
              <w:rFonts w:ascii="Verdana" w:hAnsi="Verdana"/>
            </w:rPr>
            <w:t xml:space="preserve">ildeling </w:t>
          </w:r>
          <w:r w:rsidR="00174681" w:rsidRPr="00E203D0">
            <w:rPr>
              <w:rFonts w:ascii="Verdana" w:hAnsi="Verdana"/>
            </w:rPr>
            <w:t xml:space="preserve">sikrer en viss økonomisk støtte til Rotarys </w:t>
          </w:r>
          <w:r>
            <w:rPr>
              <w:rFonts w:ascii="Verdana" w:hAnsi="Verdana"/>
            </w:rPr>
            <w:t xml:space="preserve">internasjonale </w:t>
          </w:r>
          <w:r w:rsidR="00174681">
            <w:rPr>
              <w:rFonts w:ascii="Verdana" w:hAnsi="Verdana"/>
            </w:rPr>
            <w:t>a</w:t>
          </w:r>
          <w:r w:rsidR="00174681" w:rsidRPr="00E203D0">
            <w:rPr>
              <w:rFonts w:ascii="Verdana" w:hAnsi="Verdana"/>
            </w:rPr>
            <w:t>rbeid.</w:t>
          </w:r>
        </w:p>
        <w:p w:rsidR="00A61C71" w:rsidRPr="00A61C71" w:rsidRDefault="00A61C71" w:rsidP="00A61C71">
          <w:pPr>
            <w:pStyle w:val="Overskrift1"/>
            <w:numPr>
              <w:ilvl w:val="1"/>
              <w:numId w:val="1"/>
            </w:numPr>
            <w:spacing w:before="480" w:after="120"/>
            <w:ind w:left="426"/>
            <w:rPr>
              <w:rFonts w:ascii="Verdana" w:hAnsi="Verdana"/>
              <w:sz w:val="22"/>
              <w:szCs w:val="22"/>
              <w:u w:val="none"/>
              <w:lang w:val="nb-NO"/>
            </w:rPr>
          </w:pPr>
          <w:bookmarkStart w:id="5" w:name="_Toc464245522"/>
          <w:r w:rsidRPr="00A61C71">
            <w:rPr>
              <w:rFonts w:ascii="Verdana" w:hAnsi="Verdana"/>
              <w:sz w:val="22"/>
              <w:szCs w:val="22"/>
              <w:u w:val="none"/>
              <w:lang w:val="nb-NO"/>
            </w:rPr>
            <w:t>Hedersprisen</w:t>
          </w:r>
          <w:bookmarkEnd w:id="5"/>
        </w:p>
        <w:p w:rsidR="00A61C71" w:rsidRDefault="00174681" w:rsidP="00A61C71">
          <w:pPr>
            <w:spacing w:after="0" w:line="240" w:lineRule="auto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Denne hedersbevisningen </w:t>
          </w:r>
          <w:r w:rsidR="00A61C71" w:rsidRPr="00E203D0">
            <w:rPr>
              <w:rFonts w:ascii="Verdana" w:hAnsi="Verdana"/>
            </w:rPr>
            <w:t xml:space="preserve">kan </w:t>
          </w:r>
          <w:r w:rsidR="00A61C71">
            <w:rPr>
              <w:rFonts w:ascii="Verdana" w:hAnsi="Verdana"/>
            </w:rPr>
            <w:t xml:space="preserve">tildeles både </w:t>
          </w:r>
          <w:r w:rsidR="00A61C71" w:rsidRPr="00E203D0">
            <w:rPr>
              <w:rFonts w:ascii="Verdana" w:hAnsi="Verdana"/>
            </w:rPr>
            <w:t>enkeltpersoner</w:t>
          </w:r>
          <w:r w:rsidR="00A61C71">
            <w:rPr>
              <w:rFonts w:ascii="Verdana" w:hAnsi="Verdana"/>
            </w:rPr>
            <w:t xml:space="preserve"> og </w:t>
          </w:r>
          <w:r w:rsidR="00A61C71" w:rsidRPr="00E203D0">
            <w:rPr>
              <w:rFonts w:ascii="Verdana" w:hAnsi="Verdana"/>
            </w:rPr>
            <w:t>organisasjoner</w:t>
          </w:r>
          <w:r>
            <w:rPr>
              <w:rFonts w:ascii="Verdana" w:hAnsi="Verdana"/>
            </w:rPr>
            <w:t xml:space="preserve">/lag </w:t>
          </w:r>
          <w:r w:rsidR="00A61C71">
            <w:rPr>
              <w:rFonts w:ascii="Verdana" w:hAnsi="Verdana"/>
            </w:rPr>
            <w:t>for sitt samfunnsgagnlige arbeid og engasjement</w:t>
          </w:r>
          <w:r>
            <w:rPr>
              <w:rFonts w:ascii="Verdana" w:hAnsi="Verdana"/>
            </w:rPr>
            <w:t xml:space="preserve"> i lokalsamfunnet</w:t>
          </w:r>
          <w:r w:rsidR="00A61C71">
            <w:rPr>
              <w:rFonts w:ascii="Verdana" w:hAnsi="Verdana"/>
            </w:rPr>
            <w:t xml:space="preserve">. </w:t>
          </w:r>
          <w:r w:rsidR="00A61C71" w:rsidRPr="00E203D0">
            <w:rPr>
              <w:rFonts w:ascii="Verdana" w:hAnsi="Verdana"/>
            </w:rPr>
            <w:t xml:space="preserve"> </w:t>
          </w:r>
        </w:p>
        <w:p w:rsidR="00174681" w:rsidRDefault="00174681" w:rsidP="00A61C71">
          <w:pPr>
            <w:spacing w:after="0" w:line="240" w:lineRule="auto"/>
            <w:rPr>
              <w:rFonts w:ascii="Verdana" w:hAnsi="Verdana"/>
            </w:rPr>
          </w:pPr>
        </w:p>
        <w:p w:rsidR="000D3BD2" w:rsidRDefault="00174681" w:rsidP="00174681">
          <w:pPr>
            <w:spacing w:after="0" w:line="240" w:lineRule="auto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Hedersprisen består av et diplom i glass og ramme med motiver/symboler fra Hole/Ringerike, unikt for den enkelte tildeling. Diplomet skal godkjennes av styret. </w:t>
          </w:r>
        </w:p>
        <w:p w:rsidR="000D3BD2" w:rsidRDefault="000D3BD2" w:rsidP="00174681">
          <w:pPr>
            <w:spacing w:after="0" w:line="240" w:lineRule="auto"/>
            <w:rPr>
              <w:rFonts w:ascii="Verdana" w:hAnsi="Verdana"/>
            </w:rPr>
          </w:pPr>
        </w:p>
        <w:p w:rsidR="00174681" w:rsidRDefault="000D3BD2" w:rsidP="00174681">
          <w:pPr>
            <w:spacing w:after="0" w:line="240" w:lineRule="auto"/>
            <w:rPr>
              <w:rFonts w:ascii="Verdana" w:hAnsi="Verdana"/>
            </w:rPr>
          </w:pPr>
          <w:r>
            <w:rPr>
              <w:rFonts w:ascii="Verdana" w:hAnsi="Verdana"/>
            </w:rPr>
            <w:t>Hedersprisen</w:t>
          </w:r>
          <w:r w:rsidR="00174681">
            <w:rPr>
              <w:rFonts w:ascii="Verdana" w:hAnsi="Verdana"/>
            </w:rPr>
            <w:t xml:space="preserve"> kan følges av en pe</w:t>
          </w:r>
          <w:r>
            <w:rPr>
              <w:rFonts w:ascii="Verdana" w:hAnsi="Verdana"/>
            </w:rPr>
            <w:t xml:space="preserve">ngesum som fastlegges av styret. </w:t>
          </w:r>
        </w:p>
        <w:p w:rsidR="00533800" w:rsidRDefault="00533800">
          <w:pPr>
            <w:rPr>
              <w:rFonts w:ascii="Verdana" w:hAnsi="Verdana"/>
            </w:rPr>
          </w:pPr>
        </w:p>
        <w:p w:rsidR="00887C7B" w:rsidRPr="00F85A30" w:rsidRDefault="00A61C71" w:rsidP="00F85A30">
          <w:pPr>
            <w:pStyle w:val="Overskrift1"/>
            <w:numPr>
              <w:ilvl w:val="0"/>
              <w:numId w:val="1"/>
            </w:numPr>
            <w:spacing w:before="480" w:after="120"/>
            <w:ind w:left="357" w:hanging="357"/>
            <w:rPr>
              <w:rFonts w:ascii="Verdana" w:hAnsi="Verdana"/>
              <w:u w:val="none"/>
              <w:lang w:val="nb-NO"/>
            </w:rPr>
          </w:pPr>
          <w:bookmarkStart w:id="6" w:name="_Toc464245523"/>
          <w:r w:rsidRPr="00F85A30">
            <w:rPr>
              <w:rFonts w:ascii="Verdana" w:hAnsi="Verdana"/>
              <w:u w:val="none"/>
              <w:lang w:val="nb-NO"/>
            </w:rPr>
            <w:lastRenderedPageBreak/>
            <w:t xml:space="preserve">Forslag på </w:t>
          </w:r>
          <w:r w:rsidR="00887C7B" w:rsidRPr="00F85A30">
            <w:rPr>
              <w:rFonts w:ascii="Verdana" w:hAnsi="Verdana"/>
              <w:u w:val="none"/>
              <w:lang w:val="nb-NO"/>
            </w:rPr>
            <w:t>kandidater</w:t>
          </w:r>
          <w:bookmarkEnd w:id="6"/>
        </w:p>
        <w:p w:rsidR="00A61C71" w:rsidRDefault="00A61C71" w:rsidP="00887C7B">
          <w:pPr>
            <w:spacing w:after="0" w:line="240" w:lineRule="auto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Forslag på kandidater </w:t>
          </w:r>
          <w:r w:rsidR="00174681">
            <w:rPr>
              <w:rFonts w:ascii="Verdana" w:hAnsi="Verdana"/>
            </w:rPr>
            <w:t xml:space="preserve">til begge hedersbevisningene </w:t>
          </w:r>
          <w:r>
            <w:rPr>
              <w:rFonts w:ascii="Verdana" w:hAnsi="Verdana"/>
            </w:rPr>
            <w:t>kan sendes inn av a</w:t>
          </w:r>
          <w:r w:rsidR="00887C7B" w:rsidRPr="00887C7B">
            <w:rPr>
              <w:rFonts w:ascii="Verdana" w:hAnsi="Verdana"/>
            </w:rPr>
            <w:t>lle medlemmer av Hønefoss-Ringerike Rotaryklubb</w:t>
          </w:r>
          <w:r>
            <w:rPr>
              <w:rFonts w:ascii="Verdana" w:hAnsi="Verdana"/>
            </w:rPr>
            <w:t xml:space="preserve">. </w:t>
          </w:r>
        </w:p>
        <w:p w:rsidR="00A61C71" w:rsidRPr="00AD7C0F" w:rsidRDefault="00A61C71" w:rsidP="00887C7B">
          <w:pPr>
            <w:spacing w:after="0" w:line="240" w:lineRule="auto"/>
            <w:rPr>
              <w:rFonts w:ascii="Verdana" w:hAnsi="Verdana"/>
            </w:rPr>
          </w:pPr>
        </w:p>
        <w:p w:rsidR="00533800" w:rsidRPr="00897E36" w:rsidRDefault="00533800" w:rsidP="000D3BD2">
          <w:pPr>
            <w:pStyle w:val="Listeavsnitt"/>
            <w:numPr>
              <w:ilvl w:val="0"/>
              <w:numId w:val="17"/>
            </w:numPr>
            <w:spacing w:after="0"/>
            <w:rPr>
              <w:rFonts w:ascii="Verdana" w:hAnsi="Verdana"/>
              <w:sz w:val="22"/>
              <w:szCs w:val="22"/>
            </w:rPr>
          </w:pPr>
          <w:r w:rsidRPr="00897E36">
            <w:rPr>
              <w:rFonts w:ascii="Verdana" w:hAnsi="Verdana"/>
              <w:sz w:val="22"/>
              <w:szCs w:val="22"/>
            </w:rPr>
            <w:t xml:space="preserve">Hedersprisen, innen 1. </w:t>
          </w:r>
          <w:r w:rsidR="000D3BD2" w:rsidRPr="00897E36">
            <w:rPr>
              <w:rFonts w:ascii="Verdana" w:hAnsi="Verdana"/>
              <w:sz w:val="22"/>
              <w:szCs w:val="22"/>
            </w:rPr>
            <w:t>oktober</w:t>
          </w:r>
          <w:r w:rsidRPr="00897E36">
            <w:rPr>
              <w:rFonts w:ascii="Verdana" w:hAnsi="Verdana"/>
              <w:sz w:val="22"/>
              <w:szCs w:val="22"/>
            </w:rPr>
            <w:t xml:space="preserve"> hvert år</w:t>
          </w:r>
        </w:p>
        <w:p w:rsidR="00533800" w:rsidRPr="00897E36" w:rsidRDefault="00533800" w:rsidP="00897E36">
          <w:pPr>
            <w:pStyle w:val="Listeavsnitt"/>
            <w:numPr>
              <w:ilvl w:val="0"/>
              <w:numId w:val="17"/>
            </w:numPr>
            <w:spacing w:after="0"/>
            <w:rPr>
              <w:rFonts w:ascii="Verdana" w:hAnsi="Verdana"/>
              <w:sz w:val="22"/>
              <w:szCs w:val="22"/>
            </w:rPr>
          </w:pPr>
          <w:r w:rsidRPr="00897E36">
            <w:rPr>
              <w:rFonts w:ascii="Verdana" w:hAnsi="Verdana"/>
              <w:sz w:val="22"/>
              <w:szCs w:val="22"/>
            </w:rPr>
            <w:t xml:space="preserve">PHF, innen </w:t>
          </w:r>
          <w:r w:rsidR="00897E36" w:rsidRPr="00897E36">
            <w:rPr>
              <w:rFonts w:ascii="Verdana" w:hAnsi="Verdana"/>
              <w:sz w:val="22"/>
              <w:szCs w:val="22"/>
            </w:rPr>
            <w:t>1</w:t>
          </w:r>
          <w:r w:rsidRPr="00897E36">
            <w:rPr>
              <w:rFonts w:ascii="Verdana" w:hAnsi="Verdana"/>
              <w:sz w:val="22"/>
              <w:szCs w:val="22"/>
            </w:rPr>
            <w:t xml:space="preserve">. </w:t>
          </w:r>
          <w:r w:rsidR="00897E36" w:rsidRPr="00897E36">
            <w:rPr>
              <w:rFonts w:ascii="Verdana" w:hAnsi="Verdana"/>
              <w:sz w:val="22"/>
              <w:szCs w:val="22"/>
            </w:rPr>
            <w:t>februar</w:t>
          </w:r>
          <w:r w:rsidRPr="00897E36">
            <w:rPr>
              <w:rFonts w:ascii="Verdana" w:hAnsi="Verdana"/>
              <w:sz w:val="22"/>
              <w:szCs w:val="22"/>
            </w:rPr>
            <w:t xml:space="preserve"> hvert år</w:t>
          </w:r>
        </w:p>
        <w:p w:rsidR="00533800" w:rsidRPr="00897E36" w:rsidRDefault="00533800" w:rsidP="00887C7B">
          <w:pPr>
            <w:spacing w:after="0" w:line="240" w:lineRule="auto"/>
            <w:rPr>
              <w:rFonts w:ascii="Verdana" w:hAnsi="Verdana"/>
            </w:rPr>
          </w:pPr>
        </w:p>
        <w:p w:rsidR="00A61C71" w:rsidRPr="00897E36" w:rsidRDefault="00897E36" w:rsidP="00887C7B">
          <w:pPr>
            <w:spacing w:after="0" w:line="240" w:lineRule="auto"/>
            <w:rPr>
              <w:rFonts w:ascii="Verdana" w:hAnsi="Verdana"/>
            </w:rPr>
          </w:pPr>
          <w:r w:rsidRPr="00897E36">
            <w:rPr>
              <w:rFonts w:ascii="Verdana" w:hAnsi="Verdana"/>
            </w:rPr>
            <w:t>Forslagene skal være sk</w:t>
          </w:r>
          <w:r w:rsidR="00A61C71" w:rsidRPr="00897E36">
            <w:rPr>
              <w:rFonts w:ascii="Verdana" w:hAnsi="Verdana"/>
            </w:rPr>
            <w:t>riftlig begrunnet</w:t>
          </w:r>
          <w:r w:rsidR="00887C7B" w:rsidRPr="00897E36">
            <w:rPr>
              <w:rFonts w:ascii="Verdana" w:hAnsi="Verdana"/>
            </w:rPr>
            <w:t xml:space="preserve"> </w:t>
          </w:r>
          <w:r w:rsidR="00A61C71" w:rsidRPr="00897E36">
            <w:rPr>
              <w:rFonts w:ascii="Verdana" w:hAnsi="Verdana"/>
            </w:rPr>
            <w:t>og s</w:t>
          </w:r>
          <w:r w:rsidR="007F366C">
            <w:rPr>
              <w:rFonts w:ascii="Verdana" w:hAnsi="Verdana"/>
            </w:rPr>
            <w:t>kal sendes til leder av Samfunns</w:t>
          </w:r>
          <w:r w:rsidR="00A61C71" w:rsidRPr="00897E36">
            <w:rPr>
              <w:rFonts w:ascii="Verdana" w:hAnsi="Verdana"/>
            </w:rPr>
            <w:t xml:space="preserve">komiteen. </w:t>
          </w:r>
        </w:p>
        <w:p w:rsidR="00A61C71" w:rsidRPr="00897E36" w:rsidRDefault="00A61C71" w:rsidP="00887C7B">
          <w:pPr>
            <w:spacing w:after="0" w:line="240" w:lineRule="auto"/>
            <w:rPr>
              <w:rFonts w:ascii="Verdana" w:hAnsi="Verdana"/>
            </w:rPr>
          </w:pPr>
        </w:p>
        <w:p w:rsidR="00887C7B" w:rsidRPr="00897E36" w:rsidRDefault="00887C7B" w:rsidP="00887C7B">
          <w:pPr>
            <w:spacing w:after="0" w:line="240" w:lineRule="auto"/>
            <w:rPr>
              <w:rFonts w:ascii="Verdana" w:hAnsi="Verdana"/>
            </w:rPr>
          </w:pPr>
          <w:r w:rsidRPr="00897E36">
            <w:rPr>
              <w:rFonts w:ascii="Verdana" w:hAnsi="Verdana"/>
            </w:rPr>
            <w:t xml:space="preserve">For PHF må innstilling og godkjenning til enhver tid skje i tråd med Rotary Internationals bestemmelser. </w:t>
          </w:r>
        </w:p>
        <w:p w:rsidR="00E203D0" w:rsidRPr="00897E36" w:rsidRDefault="00A61C71" w:rsidP="00A61C71">
          <w:pPr>
            <w:pStyle w:val="Overskrift1"/>
            <w:numPr>
              <w:ilvl w:val="0"/>
              <w:numId w:val="1"/>
            </w:numPr>
            <w:spacing w:before="480" w:after="120"/>
            <w:ind w:left="357" w:hanging="357"/>
            <w:rPr>
              <w:rFonts w:ascii="Verdana" w:hAnsi="Verdana"/>
              <w:sz w:val="22"/>
              <w:szCs w:val="22"/>
              <w:u w:val="none"/>
              <w:lang w:val="nb-NO"/>
            </w:rPr>
          </w:pPr>
          <w:bookmarkStart w:id="7" w:name="_Toc464245524"/>
          <w:r w:rsidRPr="00897E36">
            <w:rPr>
              <w:rFonts w:ascii="Verdana" w:hAnsi="Verdana"/>
              <w:sz w:val="22"/>
              <w:szCs w:val="22"/>
              <w:u w:val="none"/>
              <w:lang w:val="nb-NO"/>
            </w:rPr>
            <w:t>Behandling og g</w:t>
          </w:r>
          <w:r w:rsidR="00E203D0" w:rsidRPr="00897E36">
            <w:rPr>
              <w:rFonts w:ascii="Verdana" w:hAnsi="Verdana"/>
              <w:sz w:val="22"/>
              <w:szCs w:val="22"/>
              <w:u w:val="none"/>
              <w:lang w:val="nb-NO"/>
            </w:rPr>
            <w:t>odkjenning av kandidater</w:t>
          </w:r>
          <w:bookmarkEnd w:id="7"/>
        </w:p>
        <w:p w:rsidR="00174681" w:rsidRPr="00897E36" w:rsidRDefault="007F366C" w:rsidP="00A61C71">
          <w:pPr>
            <w:spacing w:after="0"/>
            <w:rPr>
              <w:rFonts w:ascii="Verdana" w:hAnsi="Verdana"/>
            </w:rPr>
          </w:pPr>
          <w:r>
            <w:rPr>
              <w:rFonts w:ascii="Verdana" w:hAnsi="Verdana"/>
            </w:rPr>
            <w:t>Samfunns</w:t>
          </w:r>
          <w:r w:rsidR="00A61C71" w:rsidRPr="00897E36">
            <w:rPr>
              <w:rFonts w:ascii="Verdana" w:hAnsi="Verdana"/>
            </w:rPr>
            <w:t>komiteen foretar en vurdering av kandidaten (-e) og fremmer en innstilling til behandling av klubbens styre</w:t>
          </w:r>
          <w:r w:rsidR="00174681" w:rsidRPr="00897E36">
            <w:rPr>
              <w:rFonts w:ascii="Verdana" w:hAnsi="Verdana"/>
            </w:rPr>
            <w:t>:</w:t>
          </w:r>
        </w:p>
        <w:p w:rsidR="00A61C71" w:rsidRPr="00897E36" w:rsidRDefault="00174681" w:rsidP="00174681">
          <w:pPr>
            <w:spacing w:after="0"/>
            <w:rPr>
              <w:rFonts w:ascii="Verdana" w:hAnsi="Verdana"/>
            </w:rPr>
          </w:pPr>
          <w:r w:rsidRPr="00897E36">
            <w:rPr>
              <w:rFonts w:ascii="Verdana" w:hAnsi="Verdana"/>
            </w:rPr>
            <w:tab/>
            <w:t xml:space="preserve"> </w:t>
          </w:r>
        </w:p>
        <w:p w:rsidR="000D3BD2" w:rsidRPr="00897E36" w:rsidRDefault="007F366C" w:rsidP="000D3BD2">
          <w:pPr>
            <w:spacing w:after="0" w:line="240" w:lineRule="auto"/>
            <w:rPr>
              <w:rFonts w:ascii="Verdana" w:hAnsi="Verdana"/>
            </w:rPr>
          </w:pPr>
          <w:r>
            <w:rPr>
              <w:rFonts w:ascii="Verdana" w:hAnsi="Verdana"/>
            </w:rPr>
            <w:t>Samfunns</w:t>
          </w:r>
          <w:r w:rsidR="000D3BD2" w:rsidRPr="00897E36">
            <w:rPr>
              <w:rFonts w:ascii="Verdana" w:hAnsi="Verdana"/>
            </w:rPr>
            <w:t xml:space="preserve">komiteen fremmer forslag på aktuelle kandidater til styret </w:t>
          </w:r>
        </w:p>
        <w:p w:rsidR="000D3BD2" w:rsidRPr="00897E36" w:rsidRDefault="000D3BD2" w:rsidP="000D3BD2">
          <w:pPr>
            <w:spacing w:after="0" w:line="240" w:lineRule="auto"/>
            <w:rPr>
              <w:rFonts w:ascii="Verdana" w:hAnsi="Verdana"/>
            </w:rPr>
          </w:pPr>
        </w:p>
        <w:p w:rsidR="000D3BD2" w:rsidRPr="00897E36" w:rsidRDefault="000D3BD2" w:rsidP="000D3BD2">
          <w:pPr>
            <w:pStyle w:val="Listeavsnitt"/>
            <w:numPr>
              <w:ilvl w:val="0"/>
              <w:numId w:val="16"/>
            </w:numPr>
            <w:spacing w:after="0"/>
            <w:rPr>
              <w:rFonts w:ascii="Verdana" w:hAnsi="Verdana"/>
              <w:sz w:val="22"/>
              <w:szCs w:val="22"/>
            </w:rPr>
          </w:pPr>
          <w:r w:rsidRPr="00897E36">
            <w:rPr>
              <w:rFonts w:ascii="Verdana" w:hAnsi="Verdana"/>
              <w:sz w:val="22"/>
              <w:szCs w:val="22"/>
            </w:rPr>
            <w:t xml:space="preserve">Hedersprisen, innen 1. november i det aktuelle rotaryåret. </w:t>
          </w:r>
        </w:p>
        <w:p w:rsidR="000D3BD2" w:rsidRPr="00897E36" w:rsidRDefault="000D3BD2" w:rsidP="000D3BD2">
          <w:pPr>
            <w:pStyle w:val="Listeavsnitt"/>
            <w:numPr>
              <w:ilvl w:val="0"/>
              <w:numId w:val="16"/>
            </w:numPr>
            <w:spacing w:after="0"/>
            <w:rPr>
              <w:rFonts w:ascii="Verdana" w:hAnsi="Verdana"/>
              <w:sz w:val="22"/>
              <w:szCs w:val="22"/>
            </w:rPr>
          </w:pPr>
          <w:r w:rsidRPr="00897E36">
            <w:rPr>
              <w:rFonts w:ascii="Verdana" w:hAnsi="Verdana"/>
              <w:sz w:val="22"/>
              <w:szCs w:val="22"/>
            </w:rPr>
            <w:t xml:space="preserve">PHF, innen </w:t>
          </w:r>
          <w:r w:rsidR="00897E36" w:rsidRPr="00897E36">
            <w:rPr>
              <w:rFonts w:ascii="Verdana" w:hAnsi="Verdana"/>
              <w:sz w:val="22"/>
              <w:szCs w:val="22"/>
            </w:rPr>
            <w:t>1</w:t>
          </w:r>
          <w:r w:rsidRPr="00897E36">
            <w:rPr>
              <w:rFonts w:ascii="Verdana" w:hAnsi="Verdana"/>
              <w:sz w:val="22"/>
              <w:szCs w:val="22"/>
            </w:rPr>
            <w:t xml:space="preserve">. </w:t>
          </w:r>
          <w:r w:rsidR="00E44B60">
            <w:rPr>
              <w:rFonts w:ascii="Verdana" w:hAnsi="Verdana"/>
              <w:sz w:val="22"/>
              <w:szCs w:val="22"/>
            </w:rPr>
            <w:t>april</w:t>
          </w:r>
          <w:r w:rsidRPr="00897E36">
            <w:rPr>
              <w:rFonts w:ascii="Verdana" w:hAnsi="Verdana"/>
              <w:sz w:val="22"/>
              <w:szCs w:val="22"/>
            </w:rPr>
            <w:t xml:space="preserve"> i det aktuelle rotaryåret.</w:t>
          </w:r>
        </w:p>
        <w:p w:rsidR="000D3BD2" w:rsidRPr="00897E36" w:rsidRDefault="000D3BD2" w:rsidP="000D3BD2">
          <w:pPr>
            <w:spacing w:after="0" w:line="240" w:lineRule="auto"/>
            <w:rPr>
              <w:rFonts w:ascii="Verdana" w:hAnsi="Verdana"/>
            </w:rPr>
          </w:pPr>
        </w:p>
        <w:p w:rsidR="00487266" w:rsidRDefault="000D3BD2" w:rsidP="00E203D0">
          <w:pPr>
            <w:spacing w:after="0" w:line="240" w:lineRule="auto"/>
            <w:rPr>
              <w:rFonts w:ascii="Verdana" w:hAnsi="Verdana"/>
            </w:rPr>
          </w:pPr>
          <w:r w:rsidRPr="00897E36">
            <w:rPr>
              <w:rFonts w:ascii="Verdana" w:hAnsi="Verdana"/>
            </w:rPr>
            <w:t>Styret fatter vedtak om hvem prisene skal gis til</w:t>
          </w:r>
          <w:r w:rsidR="007F366C">
            <w:rPr>
              <w:rFonts w:ascii="Verdana" w:hAnsi="Verdana"/>
            </w:rPr>
            <w:t xml:space="preserve">. </w:t>
          </w:r>
          <w:r w:rsidR="00487266" w:rsidRPr="00897E36">
            <w:rPr>
              <w:rFonts w:ascii="Verdana" w:hAnsi="Verdana"/>
            </w:rPr>
            <w:t xml:space="preserve">Ved positiv innstilling i styret </w:t>
          </w:r>
          <w:r w:rsidR="00A61C71" w:rsidRPr="00897E36">
            <w:rPr>
              <w:rFonts w:ascii="Verdana" w:hAnsi="Verdana"/>
            </w:rPr>
            <w:t>gå</w:t>
          </w:r>
          <w:r w:rsidR="007F366C">
            <w:rPr>
              <w:rFonts w:ascii="Verdana" w:hAnsi="Verdana"/>
            </w:rPr>
            <w:t>r oppdraget tilbake til samfunns</w:t>
          </w:r>
          <w:r w:rsidR="00A61C71" w:rsidRPr="00897E36">
            <w:rPr>
              <w:rFonts w:ascii="Verdana" w:hAnsi="Verdana"/>
            </w:rPr>
            <w:t>komiteen</w:t>
          </w:r>
          <w:r w:rsidR="007F366C">
            <w:rPr>
              <w:rFonts w:ascii="Verdana" w:hAnsi="Verdana"/>
            </w:rPr>
            <w:t>. For PHF</w:t>
          </w:r>
          <w:r w:rsidR="00A61C71">
            <w:rPr>
              <w:rFonts w:ascii="Verdana" w:hAnsi="Verdana"/>
            </w:rPr>
            <w:t xml:space="preserve"> </w:t>
          </w:r>
          <w:r w:rsidR="00E203D0" w:rsidRPr="00E203D0">
            <w:rPr>
              <w:rFonts w:ascii="Verdana" w:hAnsi="Verdana"/>
            </w:rPr>
            <w:t>sende</w:t>
          </w:r>
          <w:r w:rsidR="00487266">
            <w:rPr>
              <w:rFonts w:ascii="Verdana" w:hAnsi="Verdana"/>
            </w:rPr>
            <w:t xml:space="preserve">r </w:t>
          </w:r>
          <w:r w:rsidR="007F366C">
            <w:rPr>
              <w:rFonts w:ascii="Verdana" w:hAnsi="Verdana"/>
            </w:rPr>
            <w:t xml:space="preserve">de </w:t>
          </w:r>
          <w:r w:rsidR="00E203D0" w:rsidRPr="00E203D0">
            <w:rPr>
              <w:rFonts w:ascii="Verdana" w:hAnsi="Verdana"/>
            </w:rPr>
            <w:t>en begrunnet søknad til Rotary International</w:t>
          </w:r>
          <w:r w:rsidR="00487266">
            <w:rPr>
              <w:rFonts w:ascii="Verdana" w:hAnsi="Verdana"/>
            </w:rPr>
            <w:t xml:space="preserve">. </w:t>
          </w:r>
        </w:p>
        <w:p w:rsidR="00E203D0" w:rsidRPr="00E203D0" w:rsidRDefault="00E203D0" w:rsidP="00E203D0">
          <w:pPr>
            <w:spacing w:after="0" w:line="240" w:lineRule="auto"/>
            <w:rPr>
              <w:rFonts w:ascii="Verdana" w:hAnsi="Verdana"/>
            </w:rPr>
          </w:pPr>
        </w:p>
        <w:p w:rsidR="00E203D0" w:rsidRDefault="00A61C71" w:rsidP="00E203D0">
          <w:pPr>
            <w:spacing w:after="0" w:line="240" w:lineRule="auto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Det må presiseres at vurdering og </w:t>
          </w:r>
          <w:r w:rsidR="00E203D0" w:rsidRPr="00E203D0">
            <w:rPr>
              <w:rFonts w:ascii="Verdana" w:hAnsi="Verdana"/>
            </w:rPr>
            <w:t xml:space="preserve">innstilling skal være konfidensiell inntil </w:t>
          </w:r>
          <w:r>
            <w:rPr>
              <w:rFonts w:ascii="Verdana" w:hAnsi="Verdana"/>
            </w:rPr>
            <w:t>tildelingen</w:t>
          </w:r>
          <w:r w:rsidR="00E203D0" w:rsidRPr="00E203D0">
            <w:rPr>
              <w:rFonts w:ascii="Verdana" w:hAnsi="Verdana"/>
            </w:rPr>
            <w:t xml:space="preserve"> skjer. Dersom innstilling ikke tas til følge skal den fortsatt holdes konfidensiell. </w:t>
          </w:r>
        </w:p>
        <w:p w:rsidR="00174681" w:rsidRPr="00F85A30" w:rsidRDefault="00E203D0" w:rsidP="00F85A30">
          <w:pPr>
            <w:pStyle w:val="Overskrift1"/>
            <w:numPr>
              <w:ilvl w:val="0"/>
              <w:numId w:val="1"/>
            </w:numPr>
            <w:spacing w:before="480" w:after="120"/>
            <w:ind w:left="357" w:hanging="357"/>
            <w:rPr>
              <w:rFonts w:ascii="Verdana" w:hAnsi="Verdana"/>
              <w:u w:val="none"/>
              <w:lang w:val="nb-NO"/>
            </w:rPr>
          </w:pPr>
          <w:bookmarkStart w:id="8" w:name="_Toc464245525"/>
          <w:r w:rsidRPr="00F85A30">
            <w:rPr>
              <w:rFonts w:ascii="Verdana" w:hAnsi="Verdana"/>
              <w:u w:val="none"/>
              <w:lang w:val="nb-NO"/>
            </w:rPr>
            <w:t>Utdeling</w:t>
          </w:r>
          <w:r w:rsidR="00A61C71" w:rsidRPr="00F85A30">
            <w:rPr>
              <w:rFonts w:ascii="Verdana" w:hAnsi="Verdana"/>
              <w:u w:val="none"/>
              <w:lang w:val="nb-NO"/>
            </w:rPr>
            <w:t xml:space="preserve"> </w:t>
          </w:r>
          <w:r w:rsidR="00174681" w:rsidRPr="00F85A30">
            <w:rPr>
              <w:rFonts w:ascii="Verdana" w:hAnsi="Verdana"/>
              <w:u w:val="none"/>
              <w:lang w:val="nb-NO"/>
            </w:rPr>
            <w:t>av hedersbevisninger</w:t>
          </w:r>
          <w:bookmarkEnd w:id="8"/>
        </w:p>
        <w:p w:rsidR="00E203D0" w:rsidRPr="00E203D0" w:rsidRDefault="00A61C71" w:rsidP="00E203D0">
          <w:pPr>
            <w:pStyle w:val="Overskrift1"/>
            <w:numPr>
              <w:ilvl w:val="1"/>
              <w:numId w:val="1"/>
            </w:numPr>
            <w:spacing w:before="0" w:after="0"/>
            <w:ind w:left="426"/>
            <w:rPr>
              <w:rFonts w:ascii="Verdana" w:hAnsi="Verdana"/>
              <w:sz w:val="22"/>
              <w:szCs w:val="22"/>
              <w:u w:val="none"/>
              <w:lang w:val="nb-NO"/>
            </w:rPr>
          </w:pPr>
          <w:bookmarkStart w:id="9" w:name="_Toc464245526"/>
          <w:r>
            <w:rPr>
              <w:rFonts w:ascii="Verdana" w:hAnsi="Verdana"/>
              <w:sz w:val="22"/>
              <w:szCs w:val="22"/>
              <w:u w:val="none"/>
              <w:lang w:val="nb-NO"/>
            </w:rPr>
            <w:t>PHF</w:t>
          </w:r>
          <w:bookmarkEnd w:id="9"/>
        </w:p>
        <w:p w:rsidR="00487266" w:rsidRDefault="000D3BD2" w:rsidP="00E203D0">
          <w:pPr>
            <w:spacing w:after="0" w:line="240" w:lineRule="auto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Denne hedersbevisningen skal </w:t>
          </w:r>
          <w:r w:rsidR="00E203D0" w:rsidRPr="00E203D0">
            <w:rPr>
              <w:rFonts w:ascii="Verdana" w:hAnsi="Verdana"/>
            </w:rPr>
            <w:t xml:space="preserve">deles ut ved en høytidelig anledning, normalt i forbindelse med </w:t>
          </w:r>
          <w:r w:rsidR="00A61C71">
            <w:rPr>
              <w:rFonts w:ascii="Verdana" w:hAnsi="Verdana"/>
            </w:rPr>
            <w:t>presidentskiftet</w:t>
          </w:r>
          <w:r w:rsidR="00174681">
            <w:rPr>
              <w:rFonts w:ascii="Verdana" w:hAnsi="Verdana"/>
            </w:rPr>
            <w:t xml:space="preserve">, men den kan deles ut </w:t>
          </w:r>
          <w:r w:rsidR="00A61C71">
            <w:rPr>
              <w:rFonts w:ascii="Verdana" w:hAnsi="Verdana"/>
            </w:rPr>
            <w:t xml:space="preserve">ved </w:t>
          </w:r>
          <w:r w:rsidR="00E203D0" w:rsidRPr="00E203D0">
            <w:rPr>
              <w:rFonts w:ascii="Verdana" w:hAnsi="Verdana"/>
            </w:rPr>
            <w:t xml:space="preserve">et </w:t>
          </w:r>
          <w:r w:rsidR="00A61C71">
            <w:rPr>
              <w:rFonts w:ascii="Verdana" w:hAnsi="Verdana"/>
            </w:rPr>
            <w:t xml:space="preserve">annet av klubbens </w:t>
          </w:r>
          <w:r w:rsidR="00174681">
            <w:rPr>
              <w:rFonts w:ascii="Verdana" w:hAnsi="Verdana"/>
            </w:rPr>
            <w:t xml:space="preserve">høytidelige </w:t>
          </w:r>
          <w:r w:rsidR="00A61C71">
            <w:rPr>
              <w:rFonts w:ascii="Verdana" w:hAnsi="Verdana"/>
            </w:rPr>
            <w:t>sosiale</w:t>
          </w:r>
          <w:r w:rsidR="00E203D0" w:rsidRPr="00E203D0">
            <w:rPr>
              <w:rFonts w:ascii="Verdana" w:hAnsi="Verdana"/>
            </w:rPr>
            <w:t xml:space="preserve"> </w:t>
          </w:r>
          <w:r w:rsidR="00A61C71">
            <w:rPr>
              <w:rFonts w:ascii="Verdana" w:hAnsi="Verdana"/>
            </w:rPr>
            <w:t>arrangementer</w:t>
          </w:r>
          <w:r w:rsidR="00E203D0" w:rsidRPr="00E203D0">
            <w:rPr>
              <w:rFonts w:ascii="Verdana" w:hAnsi="Verdana"/>
            </w:rPr>
            <w:t xml:space="preserve">. </w:t>
          </w:r>
        </w:p>
        <w:p w:rsidR="00E203D0" w:rsidRPr="00E203D0" w:rsidRDefault="00E203D0" w:rsidP="00E203D0">
          <w:pPr>
            <w:spacing w:after="0" w:line="240" w:lineRule="auto"/>
            <w:rPr>
              <w:rFonts w:ascii="Verdana" w:hAnsi="Verdana"/>
              <w:sz w:val="18"/>
              <w:szCs w:val="18"/>
            </w:rPr>
          </w:pPr>
        </w:p>
        <w:p w:rsidR="00E203D0" w:rsidRPr="00E203D0" w:rsidRDefault="00E203D0" w:rsidP="00E203D0">
          <w:pPr>
            <w:spacing w:after="0" w:line="240" w:lineRule="auto"/>
            <w:rPr>
              <w:rFonts w:ascii="Verdana" w:hAnsi="Verdana"/>
              <w:lang w:eastAsia="en-US"/>
            </w:rPr>
          </w:pPr>
        </w:p>
        <w:p w:rsidR="002D7034" w:rsidRPr="00E203D0" w:rsidRDefault="00E203D0" w:rsidP="00174681">
          <w:pPr>
            <w:pStyle w:val="Overskrift1"/>
            <w:numPr>
              <w:ilvl w:val="1"/>
              <w:numId w:val="1"/>
            </w:numPr>
            <w:spacing w:before="0" w:after="0"/>
            <w:ind w:left="426"/>
            <w:rPr>
              <w:rFonts w:ascii="Verdana" w:hAnsi="Verdana"/>
              <w:sz w:val="22"/>
              <w:szCs w:val="22"/>
              <w:u w:val="none"/>
              <w:lang w:val="nb-NO"/>
            </w:rPr>
          </w:pPr>
          <w:bookmarkStart w:id="10" w:name="_Toc464245527"/>
          <w:r>
            <w:rPr>
              <w:rFonts w:ascii="Verdana" w:hAnsi="Verdana"/>
              <w:sz w:val="22"/>
              <w:szCs w:val="22"/>
              <w:u w:val="none"/>
              <w:lang w:val="nb-NO"/>
            </w:rPr>
            <w:t>Hedersprisen</w:t>
          </w:r>
          <w:bookmarkEnd w:id="10"/>
          <w:r>
            <w:rPr>
              <w:rFonts w:ascii="Verdana" w:hAnsi="Verdana"/>
              <w:sz w:val="22"/>
              <w:szCs w:val="22"/>
              <w:u w:val="none"/>
              <w:lang w:val="nb-NO"/>
            </w:rPr>
            <w:t xml:space="preserve"> </w:t>
          </w:r>
        </w:p>
        <w:p w:rsidR="00273F5A" w:rsidRPr="00E203D0" w:rsidRDefault="00410BF2" w:rsidP="00E203D0">
          <w:pPr>
            <w:spacing w:after="0" w:line="240" w:lineRule="auto"/>
            <w:rPr>
              <w:rFonts w:ascii="Verdana" w:hAnsi="Verdana"/>
            </w:rPr>
          </w:pPr>
          <w:r>
            <w:rPr>
              <w:rFonts w:ascii="Verdana" w:hAnsi="Verdana"/>
            </w:rPr>
            <w:t>Prisoverrekkelse, som skal skje på et ordinært medlemsmøte i janua</w:t>
          </w:r>
          <w:r w:rsidR="00174681">
            <w:rPr>
              <w:rFonts w:ascii="Verdana" w:hAnsi="Verdana"/>
            </w:rPr>
            <w:t>r/februar i det aktuelle rotaryå</w:t>
          </w:r>
          <w:r>
            <w:rPr>
              <w:rFonts w:ascii="Verdana" w:hAnsi="Verdana"/>
            </w:rPr>
            <w:t>r</w:t>
          </w:r>
          <w:r w:rsidR="00897E36">
            <w:rPr>
              <w:rFonts w:ascii="Verdana" w:hAnsi="Verdana"/>
            </w:rPr>
            <w:t>et</w:t>
          </w:r>
          <w:r>
            <w:rPr>
              <w:rFonts w:ascii="Verdana" w:hAnsi="Verdana"/>
            </w:rPr>
            <w:t>, avtales med prisvinneren umi</w:t>
          </w:r>
          <w:r w:rsidR="00487266">
            <w:rPr>
              <w:rFonts w:ascii="Verdana" w:hAnsi="Verdana"/>
            </w:rPr>
            <w:t xml:space="preserve">ddelbart etter </w:t>
          </w:r>
          <w:r w:rsidR="00174681">
            <w:rPr>
              <w:rFonts w:ascii="Verdana" w:hAnsi="Verdana"/>
            </w:rPr>
            <w:t xml:space="preserve">at </w:t>
          </w:r>
          <w:r w:rsidR="00487266">
            <w:rPr>
              <w:rFonts w:ascii="Verdana" w:hAnsi="Verdana"/>
            </w:rPr>
            <w:t xml:space="preserve">styret </w:t>
          </w:r>
          <w:r w:rsidR="00174681">
            <w:rPr>
              <w:rFonts w:ascii="Verdana" w:hAnsi="Verdana"/>
            </w:rPr>
            <w:t xml:space="preserve">har tatt sin </w:t>
          </w:r>
          <w:r w:rsidR="00487266">
            <w:rPr>
              <w:rFonts w:ascii="Verdana" w:hAnsi="Verdana"/>
            </w:rPr>
            <w:t>beslutning</w:t>
          </w:r>
          <w:r>
            <w:rPr>
              <w:rFonts w:ascii="Verdana" w:hAnsi="Verdana"/>
            </w:rPr>
            <w:t xml:space="preserve">. </w:t>
          </w:r>
        </w:p>
        <w:p w:rsidR="00487266" w:rsidRPr="00F85A30" w:rsidRDefault="00487266" w:rsidP="00F85A30">
          <w:pPr>
            <w:pStyle w:val="Overskrift1"/>
            <w:numPr>
              <w:ilvl w:val="0"/>
              <w:numId w:val="1"/>
            </w:numPr>
            <w:spacing w:before="480" w:after="120"/>
            <w:ind w:left="357" w:hanging="357"/>
            <w:rPr>
              <w:rFonts w:ascii="Verdana" w:hAnsi="Verdana"/>
              <w:u w:val="none"/>
              <w:lang w:val="nb-NO"/>
            </w:rPr>
          </w:pPr>
          <w:bookmarkStart w:id="11" w:name="_Toc464245528"/>
          <w:r w:rsidRPr="00F85A30">
            <w:rPr>
              <w:rFonts w:ascii="Verdana" w:hAnsi="Verdana"/>
              <w:u w:val="none"/>
              <w:lang w:val="nb-NO"/>
            </w:rPr>
            <w:t xml:space="preserve">Publisering </w:t>
          </w:r>
        </w:p>
      </w:sdtContent>
    </w:sdt>
    <w:bookmarkEnd w:id="11" w:displacedByCustomXml="prev"/>
    <w:bookmarkEnd w:id="3" w:displacedByCustomXml="prev"/>
    <w:p w:rsidR="00273F5A" w:rsidRPr="00E203D0" w:rsidRDefault="007F366C" w:rsidP="00E203D0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Kommunikasjonstjenesten</w:t>
      </w:r>
      <w:r w:rsidR="00487266">
        <w:rPr>
          <w:rFonts w:ascii="Verdana" w:hAnsi="Verdana"/>
        </w:rPr>
        <w:t xml:space="preserve"> dokumenterer tildelingene og </w:t>
      </w:r>
      <w:r w:rsidR="00487266" w:rsidRPr="00E203D0">
        <w:rPr>
          <w:rFonts w:ascii="Verdana" w:hAnsi="Verdana"/>
        </w:rPr>
        <w:t xml:space="preserve">utarbeider en artikkel som sendes lokalavisen. </w:t>
      </w:r>
      <w:r w:rsidR="00487266">
        <w:rPr>
          <w:rFonts w:ascii="Verdana" w:hAnsi="Verdana"/>
        </w:rPr>
        <w:t xml:space="preserve">Lokalpressen kan inviteres til å delta ved overraskelse av Hedersprisen. </w:t>
      </w:r>
    </w:p>
    <w:sectPr w:rsidR="00273F5A" w:rsidRPr="00E203D0" w:rsidSect="00410BF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A5F" w:rsidRDefault="00130A5F" w:rsidP="00BC11C7">
      <w:pPr>
        <w:spacing w:after="0" w:line="240" w:lineRule="auto"/>
      </w:pPr>
      <w:r>
        <w:separator/>
      </w:r>
    </w:p>
  </w:endnote>
  <w:endnote w:type="continuationSeparator" w:id="0">
    <w:p w:rsidR="00130A5F" w:rsidRDefault="00130A5F" w:rsidP="00BC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5AA" w:rsidRDefault="00E115AA">
    <w:pPr>
      <w:pStyle w:val="Bunntekst"/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42E56BE9" wp14:editId="42E56BEA">
          <wp:simplePos x="0" y="0"/>
          <wp:positionH relativeFrom="column">
            <wp:posOffset>19685</wp:posOffset>
          </wp:positionH>
          <wp:positionV relativeFrom="paragraph">
            <wp:posOffset>-200660</wp:posOffset>
          </wp:positionV>
          <wp:extent cx="5758180" cy="124460"/>
          <wp:effectExtent l="19050" t="0" r="0" b="0"/>
          <wp:wrapThrough wrapText="bothSides">
            <wp:wrapPolygon edited="0">
              <wp:start x="-71" y="0"/>
              <wp:lineTo x="-71" y="19837"/>
              <wp:lineTo x="21581" y="19837"/>
              <wp:lineTo x="21581" y="0"/>
              <wp:lineTo x="-71" y="0"/>
            </wp:wrapPolygon>
          </wp:wrapThrough>
          <wp:docPr id="2" name="Bilde 1" descr="C:\Users\roatho\AppData\Local\Microsoft\Windows\Temporary Internet Files\Content.Outlook\K5EY1S3T\gron_stri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atho\AppData\Local\Microsoft\Windows\Temporary Internet Files\Content.Outlook\K5EY1S3T\gron_strip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4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3591C">
      <w:rPr>
        <w:rFonts w:ascii="Verdana" w:hAnsi="Verdana"/>
        <w:sz w:val="20"/>
        <w:szCs w:val="20"/>
      </w:rPr>
      <w:t>Det er alltid datafilen som er den gyldige versjonen av dette dokumentet</w:t>
    </w:r>
    <w:r w:rsidRPr="00490AC4">
      <w:t xml:space="preserve"> </w:t>
    </w:r>
    <w:sdt>
      <w:sdtPr>
        <w:id w:val="252133"/>
        <w:docPartObj>
          <w:docPartGallery w:val="Page Numbers (Bottom of Page)"/>
          <w:docPartUnique/>
        </w:docPartObj>
      </w:sdtPr>
      <w:sdtEndPr>
        <w:rPr>
          <w:rFonts w:ascii="Verdana" w:hAnsi="Verdana"/>
        </w:rPr>
      </w:sdtEndPr>
      <w:sdtContent>
        <w:sdt>
          <w:sdtPr>
            <w:id w:val="252134"/>
            <w:docPartObj>
              <w:docPartGallery w:val="Page Numbers (Top of Page)"/>
              <w:docPartUnique/>
            </w:docPartObj>
          </w:sdtPr>
          <w:sdtEndPr>
            <w:rPr>
              <w:rFonts w:ascii="Verdana" w:hAnsi="Verdana"/>
            </w:rPr>
          </w:sdtEndPr>
          <w:sdtContent>
            <w:r>
              <w:tab/>
            </w:r>
            <w:r w:rsidRPr="00613FA8">
              <w:rPr>
                <w:rFonts w:ascii="Verdana" w:hAnsi="Verdana"/>
                <w:sz w:val="20"/>
                <w:szCs w:val="20"/>
              </w:rPr>
              <w:t xml:space="preserve">Side </w:t>
            </w:r>
            <w:r w:rsidRPr="00613FA8">
              <w:rPr>
                <w:rFonts w:ascii="Verdana" w:hAnsi="Verdana"/>
                <w:b/>
                <w:sz w:val="20"/>
                <w:szCs w:val="20"/>
              </w:rPr>
              <w:fldChar w:fldCharType="begin"/>
            </w:r>
            <w:r w:rsidRPr="00613FA8">
              <w:rPr>
                <w:rFonts w:ascii="Verdana" w:hAnsi="Verdana"/>
                <w:b/>
                <w:sz w:val="20"/>
                <w:szCs w:val="20"/>
              </w:rPr>
              <w:instrText>PAGE</w:instrText>
            </w:r>
            <w:r w:rsidRPr="00613FA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2F3817">
              <w:rPr>
                <w:rFonts w:ascii="Verdana" w:hAnsi="Verdana"/>
                <w:b/>
                <w:noProof/>
                <w:sz w:val="20"/>
                <w:szCs w:val="20"/>
              </w:rPr>
              <w:t>2</w:t>
            </w:r>
            <w:r w:rsidRPr="00613FA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 w:rsidRPr="00613FA8">
              <w:rPr>
                <w:rFonts w:ascii="Verdana" w:hAnsi="Verdana"/>
                <w:sz w:val="20"/>
                <w:szCs w:val="20"/>
              </w:rPr>
              <w:t xml:space="preserve"> av </w:t>
            </w:r>
            <w:r w:rsidRPr="00613FA8">
              <w:rPr>
                <w:rFonts w:ascii="Verdana" w:hAnsi="Verdana"/>
                <w:b/>
                <w:sz w:val="20"/>
                <w:szCs w:val="20"/>
              </w:rPr>
              <w:fldChar w:fldCharType="begin"/>
            </w:r>
            <w:r w:rsidRPr="00613FA8">
              <w:rPr>
                <w:rFonts w:ascii="Verdana" w:hAnsi="Verdana"/>
                <w:b/>
                <w:sz w:val="20"/>
                <w:szCs w:val="20"/>
              </w:rPr>
              <w:instrText>NUMPAGES</w:instrText>
            </w:r>
            <w:r w:rsidRPr="00613FA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2F3817">
              <w:rPr>
                <w:rFonts w:ascii="Verdana" w:hAnsi="Verdana"/>
                <w:b/>
                <w:noProof/>
                <w:sz w:val="20"/>
                <w:szCs w:val="20"/>
              </w:rPr>
              <w:t>2</w:t>
            </w:r>
            <w:r w:rsidRPr="00613FA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sdtContent>
        </w:sdt>
      </w:sdtContent>
    </w:sdt>
    <w:r w:rsidRPr="00636BD4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5AA" w:rsidRDefault="00E115AA">
    <w:pPr>
      <w:pStyle w:val="Bunntekst"/>
    </w:pPr>
    <w:r w:rsidRPr="00F3591C">
      <w:rPr>
        <w:rFonts w:ascii="Verdana" w:hAnsi="Verdana"/>
        <w:sz w:val="20"/>
        <w:szCs w:val="20"/>
      </w:rPr>
      <w:t>Det er alltid datafilen som er den gyldige versjonen av dette dokumentet</w:t>
    </w:r>
    <w:r w:rsidRPr="00490AC4">
      <w:t xml:space="preserve"> </w:t>
    </w:r>
    <w:sdt>
      <w:sdtPr>
        <w:id w:val="14610154"/>
        <w:docPartObj>
          <w:docPartGallery w:val="Page Numbers (Bottom of Page)"/>
          <w:docPartUnique/>
        </w:docPartObj>
      </w:sdtPr>
      <w:sdtEndPr>
        <w:rPr>
          <w:rFonts w:ascii="Verdana" w:hAnsi="Verdana"/>
        </w:rPr>
      </w:sdtEndPr>
      <w:sdtContent>
        <w:sdt>
          <w:sdtPr>
            <w:id w:val="14070200"/>
            <w:docPartObj>
              <w:docPartGallery w:val="Page Numbers (Top of Page)"/>
              <w:docPartUnique/>
            </w:docPartObj>
          </w:sdtPr>
          <w:sdtEndPr>
            <w:rPr>
              <w:rFonts w:ascii="Verdana" w:hAnsi="Verdana"/>
            </w:rPr>
          </w:sdtEndPr>
          <w:sdtContent>
            <w:r>
              <w:tab/>
            </w:r>
            <w:r w:rsidRPr="00613FA8">
              <w:rPr>
                <w:rFonts w:ascii="Verdana" w:hAnsi="Verdana"/>
                <w:sz w:val="20"/>
                <w:szCs w:val="20"/>
              </w:rPr>
              <w:t xml:space="preserve">Side </w:t>
            </w:r>
            <w:r w:rsidRPr="00613FA8">
              <w:rPr>
                <w:rFonts w:ascii="Verdana" w:hAnsi="Verdana"/>
                <w:b/>
                <w:sz w:val="20"/>
                <w:szCs w:val="20"/>
              </w:rPr>
              <w:fldChar w:fldCharType="begin"/>
            </w:r>
            <w:r w:rsidRPr="00613FA8">
              <w:rPr>
                <w:rFonts w:ascii="Verdana" w:hAnsi="Verdana"/>
                <w:b/>
                <w:sz w:val="20"/>
                <w:szCs w:val="20"/>
              </w:rPr>
              <w:instrText>PAGE</w:instrText>
            </w:r>
            <w:r w:rsidRPr="00613FA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2F3817">
              <w:rPr>
                <w:rFonts w:ascii="Verdana" w:hAnsi="Verdana"/>
                <w:b/>
                <w:noProof/>
                <w:sz w:val="20"/>
                <w:szCs w:val="20"/>
              </w:rPr>
              <w:t>1</w:t>
            </w:r>
            <w:r w:rsidRPr="00613FA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 w:rsidRPr="00613FA8">
              <w:rPr>
                <w:rFonts w:ascii="Verdana" w:hAnsi="Verdana"/>
                <w:sz w:val="20"/>
                <w:szCs w:val="20"/>
              </w:rPr>
              <w:t xml:space="preserve"> av </w:t>
            </w:r>
            <w:r w:rsidRPr="00613FA8">
              <w:rPr>
                <w:rFonts w:ascii="Verdana" w:hAnsi="Verdana"/>
                <w:b/>
                <w:sz w:val="20"/>
                <w:szCs w:val="20"/>
              </w:rPr>
              <w:fldChar w:fldCharType="begin"/>
            </w:r>
            <w:r w:rsidRPr="00613FA8">
              <w:rPr>
                <w:rFonts w:ascii="Verdana" w:hAnsi="Verdana"/>
                <w:b/>
                <w:sz w:val="20"/>
                <w:szCs w:val="20"/>
              </w:rPr>
              <w:instrText>NUMPAGES</w:instrText>
            </w:r>
            <w:r w:rsidRPr="00613FA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2F3817">
              <w:rPr>
                <w:rFonts w:ascii="Verdana" w:hAnsi="Verdana"/>
                <w:b/>
                <w:noProof/>
                <w:sz w:val="20"/>
                <w:szCs w:val="20"/>
              </w:rPr>
              <w:t>2</w:t>
            </w:r>
            <w:r w:rsidRPr="00613FA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sdtContent>
        </w:sdt>
      </w:sdtContent>
    </w:sdt>
    <w:r w:rsidRPr="00636BD4">
      <w:t xml:space="preserve"> </w:t>
    </w:r>
    <w:r w:rsidRPr="00636BD4">
      <w:rPr>
        <w:noProof/>
      </w:rPr>
      <w:drawing>
        <wp:anchor distT="0" distB="0" distL="114300" distR="114300" simplePos="0" relativeHeight="251659264" behindDoc="0" locked="0" layoutInCell="1" allowOverlap="1" wp14:anchorId="42E56BED" wp14:editId="42E56BEE">
          <wp:simplePos x="0" y="0"/>
          <wp:positionH relativeFrom="column">
            <wp:posOffset>19685</wp:posOffset>
          </wp:positionH>
          <wp:positionV relativeFrom="paragraph">
            <wp:posOffset>-179705</wp:posOffset>
          </wp:positionV>
          <wp:extent cx="5758180" cy="124460"/>
          <wp:effectExtent l="19050" t="0" r="0" b="0"/>
          <wp:wrapThrough wrapText="bothSides">
            <wp:wrapPolygon edited="0">
              <wp:start x="-71" y="0"/>
              <wp:lineTo x="-71" y="19837"/>
              <wp:lineTo x="21581" y="19837"/>
              <wp:lineTo x="21581" y="0"/>
              <wp:lineTo x="-71" y="0"/>
            </wp:wrapPolygon>
          </wp:wrapThrough>
          <wp:docPr id="4" name="Bilde 1" descr="C:\Users\roatho\AppData\Local\Microsoft\Windows\Temporary Internet Files\Content.Outlook\K5EY1S3T\gron_stri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atho\AppData\Local\Microsoft\Windows\Temporary Internet Files\Content.Outlook\K5EY1S3T\gron_strip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4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A5F" w:rsidRDefault="00130A5F" w:rsidP="00BC11C7">
      <w:pPr>
        <w:spacing w:after="0" w:line="240" w:lineRule="auto"/>
      </w:pPr>
      <w:r>
        <w:separator/>
      </w:r>
    </w:p>
  </w:footnote>
  <w:footnote w:type="continuationSeparator" w:id="0">
    <w:p w:rsidR="00130A5F" w:rsidRDefault="00130A5F" w:rsidP="00BC1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Look w:val="04A0" w:firstRow="1" w:lastRow="0" w:firstColumn="1" w:lastColumn="0" w:noHBand="0" w:noVBand="1"/>
    </w:tblPr>
    <w:tblGrid>
      <w:gridCol w:w="7070"/>
      <w:gridCol w:w="1990"/>
    </w:tblGrid>
    <w:tr w:rsidR="00E115AA" w:rsidRPr="00281A4E" w:rsidTr="00381FD5">
      <w:tc>
        <w:tcPr>
          <w:tcW w:w="7196" w:type="dxa"/>
        </w:tcPr>
        <w:sdt>
          <w:sdtPr>
            <w:rPr>
              <w:rFonts w:ascii="Verdana" w:eastAsiaTheme="majorEastAsia" w:hAnsi="Verdana" w:cstheme="majorBidi"/>
              <w:b/>
            </w:rPr>
            <w:alias w:val="Tittel"/>
            <w:id w:val="251675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E115AA" w:rsidRPr="00281A4E" w:rsidRDefault="009D3282" w:rsidP="00381FD5">
              <w:pPr>
                <w:pStyle w:val="Ingenmellomrom"/>
                <w:rPr>
                  <w:rFonts w:ascii="Verdana" w:eastAsiaTheme="majorEastAsia" w:hAnsi="Verdana" w:cstheme="majorBidi"/>
                  <w:b/>
                </w:rPr>
              </w:pPr>
              <w:r>
                <w:rPr>
                  <w:rFonts w:ascii="Verdana" w:eastAsiaTheme="majorEastAsia" w:hAnsi="Verdana" w:cstheme="majorBidi"/>
                  <w:b/>
                </w:rPr>
                <w:t>Tildeling av hedersbevisninger</w:t>
              </w:r>
            </w:p>
          </w:sdtContent>
        </w:sdt>
      </w:tc>
      <w:tc>
        <w:tcPr>
          <w:tcW w:w="2016" w:type="dxa"/>
        </w:tcPr>
        <w:p w:rsidR="00E115AA" w:rsidRDefault="00E115AA" w:rsidP="00636BD4">
          <w:pPr>
            <w:pStyle w:val="Topptekst"/>
            <w:jc w:val="center"/>
            <w:rPr>
              <w:rFonts w:ascii="Verdana" w:hAnsi="Verdana"/>
              <w:b/>
            </w:rPr>
          </w:pPr>
          <w:r w:rsidRPr="00281A4E">
            <w:rPr>
              <w:rFonts w:ascii="Verdana" w:hAnsi="Verdana"/>
              <w:b/>
            </w:rPr>
            <w:t>Prosedyre</w:t>
          </w:r>
        </w:p>
        <w:p w:rsidR="00533800" w:rsidRPr="00281A4E" w:rsidRDefault="00533800" w:rsidP="00636BD4">
          <w:pPr>
            <w:pStyle w:val="Topptekst"/>
            <w:jc w:val="center"/>
            <w:rPr>
              <w:rFonts w:ascii="Verdana" w:hAnsi="Verdana"/>
              <w:b/>
            </w:rPr>
          </w:pPr>
        </w:p>
      </w:tc>
    </w:tr>
  </w:tbl>
  <w:p w:rsidR="00E115AA" w:rsidRDefault="00E115A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5AA" w:rsidRPr="00410BF2" w:rsidRDefault="00410BF2" w:rsidP="00410BF2">
    <w:pPr>
      <w:pStyle w:val="Topptekst"/>
      <w:jc w:val="right"/>
    </w:pP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drawing>
        <wp:inline distT="0" distB="0" distL="0" distR="0" wp14:anchorId="2B38A2F5" wp14:editId="36D054AA">
          <wp:extent cx="2495550" cy="8763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d nav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61C4"/>
    <w:multiLevelType w:val="hybridMultilevel"/>
    <w:tmpl w:val="CE38C9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A3D2F"/>
    <w:multiLevelType w:val="hybridMultilevel"/>
    <w:tmpl w:val="BCE2C8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AE5"/>
    <w:multiLevelType w:val="hybridMultilevel"/>
    <w:tmpl w:val="51B63A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B6B4E"/>
    <w:multiLevelType w:val="hybridMultilevel"/>
    <w:tmpl w:val="0C2E8328"/>
    <w:lvl w:ilvl="0" w:tplc="80548656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94849"/>
    <w:multiLevelType w:val="hybridMultilevel"/>
    <w:tmpl w:val="7DC8C4E8"/>
    <w:lvl w:ilvl="0" w:tplc="9E30137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11840"/>
    <w:multiLevelType w:val="hybridMultilevel"/>
    <w:tmpl w:val="EFD215A0"/>
    <w:lvl w:ilvl="0" w:tplc="8272F4DA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C08C4"/>
    <w:multiLevelType w:val="multilevel"/>
    <w:tmpl w:val="D6DA2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E2560E"/>
    <w:multiLevelType w:val="multilevel"/>
    <w:tmpl w:val="D6DA2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065739"/>
    <w:multiLevelType w:val="multilevel"/>
    <w:tmpl w:val="C1824E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76" w:hanging="2520"/>
      </w:pPr>
      <w:rPr>
        <w:rFonts w:hint="default"/>
      </w:rPr>
    </w:lvl>
  </w:abstractNum>
  <w:abstractNum w:abstractNumId="9" w15:restartNumberingAfterBreak="0">
    <w:nsid w:val="3CBE164C"/>
    <w:multiLevelType w:val="hybridMultilevel"/>
    <w:tmpl w:val="26F2959A"/>
    <w:lvl w:ilvl="0" w:tplc="838E8314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9320F"/>
    <w:multiLevelType w:val="hybridMultilevel"/>
    <w:tmpl w:val="477E43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F1349"/>
    <w:multiLevelType w:val="hybridMultilevel"/>
    <w:tmpl w:val="37F633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2034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B41948"/>
    <w:multiLevelType w:val="multilevel"/>
    <w:tmpl w:val="D6DA2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C49207C"/>
    <w:multiLevelType w:val="hybridMultilevel"/>
    <w:tmpl w:val="8132BEE4"/>
    <w:lvl w:ilvl="0" w:tplc="A0ECE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nb-N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C61C1"/>
    <w:multiLevelType w:val="hybridMultilevel"/>
    <w:tmpl w:val="E1AE93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7035A"/>
    <w:multiLevelType w:val="hybridMultilevel"/>
    <w:tmpl w:val="8BAA98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2"/>
  </w:num>
  <w:num w:numId="5">
    <w:abstractNumId w:val="10"/>
  </w:num>
  <w:num w:numId="6">
    <w:abstractNumId w:val="16"/>
  </w:num>
  <w:num w:numId="7">
    <w:abstractNumId w:val="15"/>
  </w:num>
  <w:num w:numId="8">
    <w:abstractNumId w:val="0"/>
  </w:num>
  <w:num w:numId="9">
    <w:abstractNumId w:val="6"/>
  </w:num>
  <w:num w:numId="10">
    <w:abstractNumId w:val="13"/>
  </w:num>
  <w:num w:numId="11">
    <w:abstractNumId w:val="7"/>
  </w:num>
  <w:num w:numId="12">
    <w:abstractNumId w:val="4"/>
  </w:num>
  <w:num w:numId="13">
    <w:abstractNumId w:val="9"/>
  </w:num>
  <w:num w:numId="14">
    <w:abstractNumId w:val="8"/>
  </w:num>
  <w:num w:numId="15">
    <w:abstractNumId w:val="1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C0"/>
    <w:rsid w:val="000369BB"/>
    <w:rsid w:val="00071494"/>
    <w:rsid w:val="00086A1D"/>
    <w:rsid w:val="0009632E"/>
    <w:rsid w:val="000C4C87"/>
    <w:rsid w:val="000D3BD2"/>
    <w:rsid w:val="00107EF5"/>
    <w:rsid w:val="00130A5F"/>
    <w:rsid w:val="001545B3"/>
    <w:rsid w:val="00172DF9"/>
    <w:rsid w:val="00174681"/>
    <w:rsid w:val="001759C0"/>
    <w:rsid w:val="001A0458"/>
    <w:rsid w:val="001A061C"/>
    <w:rsid w:val="00224345"/>
    <w:rsid w:val="00240E95"/>
    <w:rsid w:val="0025262F"/>
    <w:rsid w:val="00260D1B"/>
    <w:rsid w:val="00273F5A"/>
    <w:rsid w:val="00275C01"/>
    <w:rsid w:val="00280CA3"/>
    <w:rsid w:val="00281A4E"/>
    <w:rsid w:val="002958C6"/>
    <w:rsid w:val="002D7034"/>
    <w:rsid w:val="002E02D4"/>
    <w:rsid w:val="002F3817"/>
    <w:rsid w:val="003020A9"/>
    <w:rsid w:val="0031493B"/>
    <w:rsid w:val="003342FD"/>
    <w:rsid w:val="00340313"/>
    <w:rsid w:val="00370F1D"/>
    <w:rsid w:val="00381FD5"/>
    <w:rsid w:val="00402C39"/>
    <w:rsid w:val="00410BF2"/>
    <w:rsid w:val="00486198"/>
    <w:rsid w:val="00487266"/>
    <w:rsid w:val="004D260F"/>
    <w:rsid w:val="004E78DE"/>
    <w:rsid w:val="004F7171"/>
    <w:rsid w:val="005033E7"/>
    <w:rsid w:val="0052669A"/>
    <w:rsid w:val="00533800"/>
    <w:rsid w:val="00563379"/>
    <w:rsid w:val="00577FE8"/>
    <w:rsid w:val="005C7516"/>
    <w:rsid w:val="00631E77"/>
    <w:rsid w:val="00636BD4"/>
    <w:rsid w:val="006506D2"/>
    <w:rsid w:val="00652160"/>
    <w:rsid w:val="0066104C"/>
    <w:rsid w:val="00683F2F"/>
    <w:rsid w:val="006C3456"/>
    <w:rsid w:val="006E42FE"/>
    <w:rsid w:val="00705CBC"/>
    <w:rsid w:val="007233E0"/>
    <w:rsid w:val="00736E5C"/>
    <w:rsid w:val="00785895"/>
    <w:rsid w:val="007C0485"/>
    <w:rsid w:val="007F366C"/>
    <w:rsid w:val="0085059F"/>
    <w:rsid w:val="00872073"/>
    <w:rsid w:val="00880D69"/>
    <w:rsid w:val="00887C7B"/>
    <w:rsid w:val="00897E36"/>
    <w:rsid w:val="008A36CB"/>
    <w:rsid w:val="008D29C0"/>
    <w:rsid w:val="008F44D6"/>
    <w:rsid w:val="008F621D"/>
    <w:rsid w:val="008F6D56"/>
    <w:rsid w:val="00914340"/>
    <w:rsid w:val="00922C75"/>
    <w:rsid w:val="009A06CA"/>
    <w:rsid w:val="009D3282"/>
    <w:rsid w:val="00A10A24"/>
    <w:rsid w:val="00A10E5F"/>
    <w:rsid w:val="00A27B7F"/>
    <w:rsid w:val="00A4343F"/>
    <w:rsid w:val="00A61C71"/>
    <w:rsid w:val="00AD7C0F"/>
    <w:rsid w:val="00B17C7C"/>
    <w:rsid w:val="00B45D02"/>
    <w:rsid w:val="00B72383"/>
    <w:rsid w:val="00B94EDB"/>
    <w:rsid w:val="00BA1757"/>
    <w:rsid w:val="00BB34F7"/>
    <w:rsid w:val="00BC0E7B"/>
    <w:rsid w:val="00BC11C7"/>
    <w:rsid w:val="00BF790C"/>
    <w:rsid w:val="00C041BE"/>
    <w:rsid w:val="00C061C0"/>
    <w:rsid w:val="00C06D40"/>
    <w:rsid w:val="00C22F98"/>
    <w:rsid w:val="00C40418"/>
    <w:rsid w:val="00C4698C"/>
    <w:rsid w:val="00C57139"/>
    <w:rsid w:val="00C6729F"/>
    <w:rsid w:val="00C81BFF"/>
    <w:rsid w:val="00CA2B79"/>
    <w:rsid w:val="00CB18AE"/>
    <w:rsid w:val="00D4155E"/>
    <w:rsid w:val="00D42256"/>
    <w:rsid w:val="00D80A61"/>
    <w:rsid w:val="00DA3D00"/>
    <w:rsid w:val="00DA7BCF"/>
    <w:rsid w:val="00DB4078"/>
    <w:rsid w:val="00E00D8E"/>
    <w:rsid w:val="00E115AA"/>
    <w:rsid w:val="00E203D0"/>
    <w:rsid w:val="00E44B60"/>
    <w:rsid w:val="00E57975"/>
    <w:rsid w:val="00E75853"/>
    <w:rsid w:val="00E75B95"/>
    <w:rsid w:val="00EA6DA0"/>
    <w:rsid w:val="00EB1147"/>
    <w:rsid w:val="00EC06EC"/>
    <w:rsid w:val="00EE2C9E"/>
    <w:rsid w:val="00F02E59"/>
    <w:rsid w:val="00F4012E"/>
    <w:rsid w:val="00F42A99"/>
    <w:rsid w:val="00F85A30"/>
    <w:rsid w:val="00F975F3"/>
    <w:rsid w:val="00FB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AA85B"/>
  <w15:docId w15:val="{27D027D8-2749-4098-B7AD-74415E7B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BCF"/>
  </w:style>
  <w:style w:type="paragraph" w:styleId="Overskrift1">
    <w:name w:val="heading 1"/>
    <w:basedOn w:val="Normal"/>
    <w:next w:val="Normal"/>
    <w:link w:val="Overskrift1Tegn"/>
    <w:qFormat/>
    <w:rsid w:val="00C57139"/>
    <w:pPr>
      <w:spacing w:before="240" w:line="240" w:lineRule="auto"/>
      <w:ind w:left="357"/>
      <w:outlineLvl w:val="0"/>
    </w:pPr>
    <w:rPr>
      <w:rFonts w:ascii="Arial" w:eastAsia="Times New Roman" w:hAnsi="Arial" w:cs="Times New Roman"/>
      <w:b/>
      <w:sz w:val="24"/>
      <w:szCs w:val="24"/>
      <w:u w:val="single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7B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27B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BC11C7"/>
    <w:pPr>
      <w:spacing w:after="0" w:line="240" w:lineRule="auto"/>
    </w:pPr>
    <w:rPr>
      <w:lang w:eastAsia="en-US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BC11C7"/>
    <w:rPr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BC1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C11C7"/>
  </w:style>
  <w:style w:type="paragraph" w:styleId="Bunntekst">
    <w:name w:val="footer"/>
    <w:basedOn w:val="Normal"/>
    <w:link w:val="BunntekstTegn"/>
    <w:uiPriority w:val="99"/>
    <w:unhideWhenUsed/>
    <w:rsid w:val="00BC1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C11C7"/>
  </w:style>
  <w:style w:type="table" w:styleId="Tabellrutenett">
    <w:name w:val="Table Grid"/>
    <w:basedOn w:val="Vanligtabell"/>
    <w:rsid w:val="00A4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C57139"/>
    <w:rPr>
      <w:rFonts w:ascii="Arial" w:eastAsia="Times New Roman" w:hAnsi="Arial" w:cs="Times New Roman"/>
      <w:b/>
      <w:sz w:val="24"/>
      <w:szCs w:val="24"/>
      <w:u w:val="single"/>
      <w:lang w:val="en-US" w:eastAsia="en-US"/>
    </w:rPr>
  </w:style>
  <w:style w:type="paragraph" w:styleId="Listeavsnitt">
    <w:name w:val="List Paragraph"/>
    <w:basedOn w:val="Normal"/>
    <w:uiPriority w:val="34"/>
    <w:qFormat/>
    <w:rsid w:val="00C57139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kobling">
    <w:name w:val="Hyperlink"/>
    <w:basedOn w:val="Standardskriftforavsnitt"/>
    <w:uiPriority w:val="99"/>
    <w:rsid w:val="00C57139"/>
    <w:rPr>
      <w:color w:val="0000FF"/>
      <w:u w:val="single"/>
    </w:rPr>
  </w:style>
  <w:style w:type="paragraph" w:styleId="INNH1">
    <w:name w:val="toc 1"/>
    <w:basedOn w:val="Normal"/>
    <w:next w:val="Normal"/>
    <w:autoRedefine/>
    <w:uiPriority w:val="39"/>
    <w:rsid w:val="00C57139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lassholdertekst">
    <w:name w:val="Placeholder Text"/>
    <w:basedOn w:val="Standardskriftforavsnitt"/>
    <w:uiPriority w:val="99"/>
    <w:semiHidden/>
    <w:rsid w:val="00577FE8"/>
    <w:rPr>
      <w:color w:val="808080"/>
    </w:rPr>
  </w:style>
  <w:style w:type="paragraph" w:styleId="Tittel">
    <w:name w:val="Title"/>
    <w:basedOn w:val="Normal"/>
    <w:next w:val="Normal"/>
    <w:link w:val="TittelTegn"/>
    <w:uiPriority w:val="10"/>
    <w:qFormat/>
    <w:rsid w:val="00577F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77F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Lysskyggelegging1">
    <w:name w:val="Lys skyggelegging1"/>
    <w:basedOn w:val="Vanligtabell"/>
    <w:uiPriority w:val="60"/>
    <w:rsid w:val="00577F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D80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0A61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A27B7F"/>
    <w:rPr>
      <w:color w:val="800080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27B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27B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2">
    <w:name w:val="toc 2"/>
    <w:basedOn w:val="Normal"/>
    <w:next w:val="Normal"/>
    <w:autoRedefine/>
    <w:uiPriority w:val="39"/>
    <w:unhideWhenUsed/>
    <w:rsid w:val="00A27B7F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A27B7F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A10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skriftforavsnitt"/>
    <w:rsid w:val="00B94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3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962e12e53ac488eaa4c752d63b077cd xmlns="0443eabe-a395-4054-aadf-a6c08c9f88f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Prosedyre</TermName>
          <TermId xmlns="http://schemas.microsoft.com/office/infopath/2007/PartnerControls">66ef52e2-1236-4275-8a22-983fe6fbe274</TermId>
        </TermInfo>
      </Terms>
    </d962e12e53ac488eaa4c752d63b077cd>
    <TaxCatchAll xmlns="0443eabe-a395-4054-aadf-a6c08c9f88fc">
      <Value>2</Value>
      <Value>11</Value>
    </TaxCatchAll>
    <b432e6af579246dfb5152a142994d9f2 xmlns="0443eabe-a395-4054-aadf-a6c08c9f88f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Tjenester - Kommunikasjonstjenesten</TermName>
          <TermId xmlns="http://schemas.microsoft.com/office/infopath/2007/PartnerControls">0c5b1877-ba48-46e0-9c5f-91ea47cf1d65</TermId>
        </TermInfo>
      </Terms>
    </b432e6af579246dfb5152a142994d9f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648EC3087BD04092C74C748933192B" ma:contentTypeVersion="12" ma:contentTypeDescription="Opprett et nytt dokument." ma:contentTypeScope="" ma:versionID="a1ca92d99ac8f5d53a9c017b13009511">
  <xsd:schema xmlns:xsd="http://www.w3.org/2001/XMLSchema" xmlns:xs="http://www.w3.org/2001/XMLSchema" xmlns:p="http://schemas.microsoft.com/office/2006/metadata/properties" xmlns:ns2="0443eabe-a395-4054-aadf-a6c08c9f88fc" targetNamespace="http://schemas.microsoft.com/office/2006/metadata/properties" ma:root="true" ma:fieldsID="e7b8c10ba7c7fd6ac117c7af48ee05ed" ns2:_="">
    <xsd:import namespace="0443eabe-a395-4054-aadf-a6c08c9f88f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b432e6af579246dfb5152a142994d9f2" minOccurs="0"/>
                <xsd:element ref="ns2:d962e12e53ac488eaa4c752d63b077c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3eabe-a395-4054-aadf-a6c08c9f88f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100e953-5e46-4344-bd2f-b22903fbb65c}" ma:internalName="TaxCatchAll" ma:showField="CatchAllData" ma:web="61160b53-48f9-4bf8-81fb-71f9d482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432e6af579246dfb5152a142994d9f2" ma:index="10" ma:taxonomy="true" ma:internalName="b432e6af579246dfb5152a142994d9f2" ma:taxonomyFieldName="Enhet" ma:displayName="Enhet" ma:default="" ma:fieldId="{b432e6af-5792-46df-b515-2a142994d9f2}" ma:sspId="a3200e0e-8efb-4f7e-8150-94fc29a8ab46" ma:termSetId="bb73835a-7a97-449f-9049-bcea9baf2d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62e12e53ac488eaa4c752d63b077cd" ma:index="12" ma:taxonomy="true" ma:internalName="d962e12e53ac488eaa4c752d63b077cd" ma:taxonomyFieldName="Dokumenttype" ma:displayName="Dokumenttype" ma:default="" ma:fieldId="{d962e12e-53ac-488e-aa4c-752d63b077cd}" ma:sspId="a3200e0e-8efb-4f7e-8150-94fc29a8ab46" ma:termSetId="c0dcd6d4-f221-4cca-97b9-41e5a2ba9cd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A8C17-7D09-4625-8ACE-B3AF606786FB}">
  <ds:schemaRefs>
    <ds:schemaRef ds:uri="http://schemas.microsoft.com/office/2006/metadata/properties"/>
    <ds:schemaRef ds:uri="http://schemas.microsoft.com/office/infopath/2007/PartnerControls"/>
    <ds:schemaRef ds:uri="0443eabe-a395-4054-aadf-a6c08c9f88fc"/>
  </ds:schemaRefs>
</ds:datastoreItem>
</file>

<file path=customXml/itemProps2.xml><?xml version="1.0" encoding="utf-8"?>
<ds:datastoreItem xmlns:ds="http://schemas.openxmlformats.org/officeDocument/2006/customXml" ds:itemID="{7F223DE7-CF48-4CF8-8CDD-79057E44A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3eabe-a395-4054-aadf-a6c08c9f8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775504-1587-4982-8994-4A1CBBA396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AC91DD-F49B-4FF2-B3A1-3BDB804C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Tildeling av hedersbevisninger</vt:lpstr>
    </vt:vector>
  </TitlesOfParts>
  <Company>Statens kartverk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Tildeling av hedersbevisninger</dc:title>
  <dc:creator>Per Anders Bjørklund</dc:creator>
  <cp:lastModifiedBy>Irmelin M Kårbø</cp:lastModifiedBy>
  <cp:revision>15</cp:revision>
  <cp:lastPrinted>2017-07-08T17:31:00Z</cp:lastPrinted>
  <dcterms:created xsi:type="dcterms:W3CDTF">2017-06-11T18:11:00Z</dcterms:created>
  <dcterms:modified xsi:type="dcterms:W3CDTF">2017-07-08T17:31:00Z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0x0101006F648EC3087BD04092C74C748933192B</vt:lpwstr>
  </property>
  <property fmtid="{D5CDD505-2E9C-101B-9397-08002B2CF9AE}" pid="3" name="Dokumenttype">
    <vt:lpwstr>2;#Prosedyre|66ef52e2-1236-4275-8a22-983fe6fbe274</vt:lpwstr>
  </property>
  <property fmtid="{D5CDD505-2E9C-101B-9397-08002B2CF9AE}" pid="4" name="Enhet">
    <vt:lpwstr>11;#Tjenester - Kommunikasjonstjenesten|0c5b1877-ba48-46e0-9c5f-91ea47cf1d65</vt:lpwstr>
  </property>
</Properties>
</file>